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1612" w:rsidRDefault="00B639D7" w:rsidP="00B639D7">
      <w:pPr>
        <w:jc w:val="both"/>
        <w:rPr>
          <w:rFonts w:ascii="Arial Unicode MS" w:eastAsia="Arial Unicode MS" w:hAnsi="Arial Unicode MS" w:cs="Arial Unicode MS"/>
          <w:sz w:val="20"/>
          <w:szCs w:val="20"/>
        </w:rPr>
      </w:pPr>
      <w:bookmarkStart w:id="0" w:name="_GoBack"/>
      <w:bookmarkEnd w:id="0"/>
      <w:r>
        <w:rPr>
          <w:rFonts w:ascii="Arial Unicode MS" w:eastAsia="Arial Unicode MS" w:hAnsi="Arial Unicode MS" w:cs="Arial Unicode MS"/>
          <w:sz w:val="20"/>
          <w:szCs w:val="20"/>
        </w:rPr>
        <w:t>Afin de faciliter la communication entre l’équipe enseignante et d’autres personnes pouvant s’occuper de l’élève, merci de nous communiquer, le cas échéant, les adresses et numéros de téléphone des personnes suivant votre enfant (psychologue, orthophoniste, CMPP,…). Cette fiche permettra de contacter rapidement ces personnes pour une éventuelle équipe éducative.</w:t>
      </w:r>
    </w:p>
    <w:p w:rsidR="00B639D7" w:rsidRDefault="00B639D7" w:rsidP="00B639D7">
      <w:pPr>
        <w:jc w:val="both"/>
        <w:rPr>
          <w:rFonts w:ascii="Arial Unicode MS" w:eastAsia="Arial Unicode MS" w:hAnsi="Arial Unicode MS" w:cs="Arial Unicode MS"/>
          <w:sz w:val="20"/>
          <w:szCs w:val="20"/>
        </w:rPr>
      </w:pPr>
      <w:r>
        <w:rPr>
          <w:rFonts w:ascii="Arial Unicode MS" w:eastAsia="Arial Unicode MS" w:hAnsi="Arial Unicode MS" w:cs="Arial Unicode MS"/>
          <w:sz w:val="20"/>
          <w:szCs w:val="20"/>
        </w:rPr>
        <w:t xml:space="preserve">Les renseignements contenus dans cette fiche strictement confidentielle ne seront pas conservés pour l’année scolaire suivante. </w:t>
      </w:r>
    </w:p>
    <w:p w:rsidR="00B639D7" w:rsidRDefault="00B639D7" w:rsidP="00B639D7">
      <w:pPr>
        <w:jc w:val="both"/>
        <w:rPr>
          <w:rFonts w:ascii="Arial Unicode MS" w:eastAsia="Arial Unicode MS" w:hAnsi="Arial Unicode MS" w:cs="Arial Unicode MS"/>
          <w:sz w:val="20"/>
          <w:szCs w:val="20"/>
        </w:rPr>
      </w:pPr>
    </w:p>
    <w:p w:rsidR="00B639D7" w:rsidRPr="003110B0" w:rsidRDefault="00B639D7" w:rsidP="00B639D7">
      <w:pPr>
        <w:jc w:val="both"/>
        <w:rPr>
          <w:rFonts w:ascii="Arial Unicode MS" w:eastAsia="Arial Unicode MS" w:hAnsi="Arial Unicode MS" w:cs="Arial Unicode MS"/>
          <w:b/>
          <w:sz w:val="24"/>
          <w:szCs w:val="24"/>
        </w:rPr>
      </w:pPr>
      <w:r w:rsidRPr="003110B0">
        <w:rPr>
          <w:rFonts w:ascii="Arial Unicode MS" w:eastAsia="Arial Unicode MS" w:hAnsi="Arial Unicode MS" w:cs="Arial Unicode MS"/>
          <w:b/>
          <w:sz w:val="24"/>
          <w:szCs w:val="24"/>
        </w:rPr>
        <w:t>Nom et prénom de l’élève : ……………………………………………………………..</w:t>
      </w:r>
    </w:p>
    <w:p w:rsidR="00B639D7" w:rsidRPr="003110B0" w:rsidRDefault="003110B0" w:rsidP="00B639D7">
      <w:pPr>
        <w:jc w:val="both"/>
        <w:rPr>
          <w:rFonts w:ascii="Arial Unicode MS" w:eastAsia="Arial Unicode MS" w:hAnsi="Arial Unicode MS" w:cs="Arial Unicode MS"/>
          <w:i/>
          <w:sz w:val="20"/>
          <w:szCs w:val="20"/>
        </w:rPr>
      </w:pPr>
      <w:r w:rsidRPr="003110B0">
        <w:rPr>
          <w:rFonts w:ascii="Arial Unicode MS" w:eastAsia="Arial Unicode MS" w:hAnsi="Arial Unicode MS" w:cs="Arial Unicode MS"/>
          <w:i/>
          <w:sz w:val="20"/>
          <w:szCs w:val="20"/>
        </w:rPr>
        <w:t>(merci de nous retourner la feuille barrée d’un trait rouge si votre enfant n’est pas suivi).</w:t>
      </w:r>
    </w:p>
    <w:tbl>
      <w:tblPr>
        <w:tblStyle w:val="Grilledutableau"/>
        <w:tblW w:w="0" w:type="auto"/>
        <w:tblLook w:val="04A0" w:firstRow="1" w:lastRow="0" w:firstColumn="1" w:lastColumn="0" w:noHBand="0" w:noVBand="1"/>
      </w:tblPr>
      <w:tblGrid>
        <w:gridCol w:w="2216"/>
        <w:gridCol w:w="4577"/>
        <w:gridCol w:w="2269"/>
      </w:tblGrid>
      <w:tr w:rsidR="00B639D7" w:rsidTr="003110B0">
        <w:tc>
          <w:tcPr>
            <w:tcW w:w="2235" w:type="dxa"/>
          </w:tcPr>
          <w:p w:rsidR="00B639D7" w:rsidRDefault="00B639D7" w:rsidP="00B639D7">
            <w:pPr>
              <w:jc w:val="both"/>
              <w:rPr>
                <w:rFonts w:ascii="Arial Unicode MS" w:eastAsia="Arial Unicode MS" w:hAnsi="Arial Unicode MS" w:cs="Arial Unicode MS"/>
                <w:sz w:val="20"/>
                <w:szCs w:val="20"/>
              </w:rPr>
            </w:pPr>
            <w:r>
              <w:rPr>
                <w:rFonts w:ascii="Arial Unicode MS" w:eastAsia="Arial Unicode MS" w:hAnsi="Arial Unicode MS" w:cs="Arial Unicode MS"/>
                <w:sz w:val="20"/>
                <w:szCs w:val="20"/>
              </w:rPr>
              <w:t>Spécialiste</w:t>
            </w:r>
          </w:p>
        </w:tc>
        <w:tc>
          <w:tcPr>
            <w:tcW w:w="4677" w:type="dxa"/>
          </w:tcPr>
          <w:p w:rsidR="00B639D7" w:rsidRDefault="00B639D7" w:rsidP="00B639D7">
            <w:pPr>
              <w:jc w:val="both"/>
              <w:rPr>
                <w:rFonts w:ascii="Arial Unicode MS" w:eastAsia="Arial Unicode MS" w:hAnsi="Arial Unicode MS" w:cs="Arial Unicode MS"/>
                <w:sz w:val="20"/>
                <w:szCs w:val="20"/>
              </w:rPr>
            </w:pPr>
            <w:r>
              <w:rPr>
                <w:rFonts w:ascii="Arial Unicode MS" w:eastAsia="Arial Unicode MS" w:hAnsi="Arial Unicode MS" w:cs="Arial Unicode MS"/>
                <w:sz w:val="20"/>
                <w:szCs w:val="20"/>
              </w:rPr>
              <w:t>Nom et adresse</w:t>
            </w:r>
          </w:p>
        </w:tc>
        <w:tc>
          <w:tcPr>
            <w:tcW w:w="2300" w:type="dxa"/>
          </w:tcPr>
          <w:p w:rsidR="00B639D7" w:rsidRDefault="00B639D7" w:rsidP="00B639D7">
            <w:pPr>
              <w:jc w:val="both"/>
              <w:rPr>
                <w:rFonts w:ascii="Arial Unicode MS" w:eastAsia="Arial Unicode MS" w:hAnsi="Arial Unicode MS" w:cs="Arial Unicode MS"/>
                <w:sz w:val="20"/>
                <w:szCs w:val="20"/>
              </w:rPr>
            </w:pPr>
            <w:r>
              <w:rPr>
                <w:rFonts w:ascii="Arial Unicode MS" w:eastAsia="Arial Unicode MS" w:hAnsi="Arial Unicode MS" w:cs="Arial Unicode MS"/>
                <w:sz w:val="20"/>
                <w:szCs w:val="20"/>
              </w:rPr>
              <w:t>Téléphone</w:t>
            </w:r>
          </w:p>
        </w:tc>
      </w:tr>
      <w:tr w:rsidR="00B639D7" w:rsidTr="003110B0">
        <w:tc>
          <w:tcPr>
            <w:tcW w:w="2235" w:type="dxa"/>
          </w:tcPr>
          <w:p w:rsidR="00B639D7" w:rsidRDefault="00B639D7" w:rsidP="00B639D7">
            <w:pPr>
              <w:jc w:val="both"/>
              <w:rPr>
                <w:rFonts w:ascii="Arial Unicode MS" w:eastAsia="Arial Unicode MS" w:hAnsi="Arial Unicode MS" w:cs="Arial Unicode MS"/>
                <w:sz w:val="20"/>
                <w:szCs w:val="20"/>
              </w:rPr>
            </w:pPr>
            <w:r>
              <w:rPr>
                <w:rFonts w:ascii="Arial Unicode MS" w:eastAsia="Arial Unicode MS" w:hAnsi="Arial Unicode MS" w:cs="Arial Unicode MS"/>
                <w:sz w:val="20"/>
                <w:szCs w:val="20"/>
              </w:rPr>
              <w:t>Psychologue</w:t>
            </w:r>
          </w:p>
          <w:p w:rsidR="00B639D7" w:rsidRDefault="00B639D7" w:rsidP="00B639D7">
            <w:pPr>
              <w:jc w:val="both"/>
              <w:rPr>
                <w:rFonts w:ascii="Arial Unicode MS" w:eastAsia="Arial Unicode MS" w:hAnsi="Arial Unicode MS" w:cs="Arial Unicode MS"/>
                <w:sz w:val="20"/>
                <w:szCs w:val="20"/>
              </w:rPr>
            </w:pPr>
          </w:p>
          <w:p w:rsidR="003110B0" w:rsidRDefault="003110B0" w:rsidP="00B639D7">
            <w:pPr>
              <w:jc w:val="both"/>
              <w:rPr>
                <w:rFonts w:ascii="Arial Unicode MS" w:eastAsia="Arial Unicode MS" w:hAnsi="Arial Unicode MS" w:cs="Arial Unicode MS"/>
                <w:sz w:val="20"/>
                <w:szCs w:val="20"/>
              </w:rPr>
            </w:pPr>
          </w:p>
          <w:p w:rsidR="003110B0" w:rsidRDefault="003110B0" w:rsidP="00B639D7">
            <w:pPr>
              <w:jc w:val="both"/>
              <w:rPr>
                <w:rFonts w:ascii="Arial Unicode MS" w:eastAsia="Arial Unicode MS" w:hAnsi="Arial Unicode MS" w:cs="Arial Unicode MS"/>
                <w:sz w:val="20"/>
                <w:szCs w:val="20"/>
              </w:rPr>
            </w:pPr>
          </w:p>
        </w:tc>
        <w:tc>
          <w:tcPr>
            <w:tcW w:w="4677" w:type="dxa"/>
          </w:tcPr>
          <w:p w:rsidR="00B639D7" w:rsidRDefault="00B639D7" w:rsidP="00B639D7">
            <w:pPr>
              <w:jc w:val="both"/>
              <w:rPr>
                <w:rFonts w:ascii="Arial Unicode MS" w:eastAsia="Arial Unicode MS" w:hAnsi="Arial Unicode MS" w:cs="Arial Unicode MS"/>
                <w:sz w:val="20"/>
                <w:szCs w:val="20"/>
              </w:rPr>
            </w:pPr>
          </w:p>
        </w:tc>
        <w:tc>
          <w:tcPr>
            <w:tcW w:w="2300" w:type="dxa"/>
          </w:tcPr>
          <w:p w:rsidR="00B639D7" w:rsidRDefault="00B639D7" w:rsidP="00B639D7">
            <w:pPr>
              <w:jc w:val="both"/>
              <w:rPr>
                <w:rFonts w:ascii="Arial Unicode MS" w:eastAsia="Arial Unicode MS" w:hAnsi="Arial Unicode MS" w:cs="Arial Unicode MS"/>
                <w:sz w:val="20"/>
                <w:szCs w:val="20"/>
              </w:rPr>
            </w:pPr>
          </w:p>
        </w:tc>
      </w:tr>
      <w:tr w:rsidR="00B639D7" w:rsidTr="003110B0">
        <w:tc>
          <w:tcPr>
            <w:tcW w:w="2235" w:type="dxa"/>
          </w:tcPr>
          <w:p w:rsidR="00B639D7" w:rsidRDefault="00B639D7" w:rsidP="00B639D7">
            <w:pPr>
              <w:jc w:val="both"/>
              <w:rPr>
                <w:rFonts w:ascii="Arial Unicode MS" w:eastAsia="Arial Unicode MS" w:hAnsi="Arial Unicode MS" w:cs="Arial Unicode MS"/>
                <w:sz w:val="20"/>
                <w:szCs w:val="20"/>
              </w:rPr>
            </w:pPr>
            <w:r>
              <w:rPr>
                <w:rFonts w:ascii="Arial Unicode MS" w:eastAsia="Arial Unicode MS" w:hAnsi="Arial Unicode MS" w:cs="Arial Unicode MS"/>
                <w:sz w:val="20"/>
                <w:szCs w:val="20"/>
              </w:rPr>
              <w:t>Orthophoniste</w:t>
            </w:r>
          </w:p>
          <w:p w:rsidR="003110B0" w:rsidRDefault="003110B0" w:rsidP="00B639D7">
            <w:pPr>
              <w:jc w:val="both"/>
              <w:rPr>
                <w:rFonts w:ascii="Arial Unicode MS" w:eastAsia="Arial Unicode MS" w:hAnsi="Arial Unicode MS" w:cs="Arial Unicode MS"/>
                <w:sz w:val="20"/>
                <w:szCs w:val="20"/>
              </w:rPr>
            </w:pPr>
          </w:p>
          <w:p w:rsidR="003110B0" w:rsidRDefault="003110B0" w:rsidP="00B639D7">
            <w:pPr>
              <w:jc w:val="both"/>
              <w:rPr>
                <w:rFonts w:ascii="Arial Unicode MS" w:eastAsia="Arial Unicode MS" w:hAnsi="Arial Unicode MS" w:cs="Arial Unicode MS"/>
                <w:sz w:val="20"/>
                <w:szCs w:val="20"/>
              </w:rPr>
            </w:pPr>
          </w:p>
          <w:p w:rsidR="003110B0" w:rsidRDefault="003110B0" w:rsidP="00B639D7">
            <w:pPr>
              <w:jc w:val="both"/>
              <w:rPr>
                <w:rFonts w:ascii="Arial Unicode MS" w:eastAsia="Arial Unicode MS" w:hAnsi="Arial Unicode MS" w:cs="Arial Unicode MS"/>
                <w:sz w:val="20"/>
                <w:szCs w:val="20"/>
              </w:rPr>
            </w:pPr>
          </w:p>
        </w:tc>
        <w:tc>
          <w:tcPr>
            <w:tcW w:w="4677" w:type="dxa"/>
          </w:tcPr>
          <w:p w:rsidR="00B639D7" w:rsidRDefault="00B639D7" w:rsidP="00B639D7">
            <w:pPr>
              <w:jc w:val="both"/>
              <w:rPr>
                <w:rFonts w:ascii="Arial Unicode MS" w:eastAsia="Arial Unicode MS" w:hAnsi="Arial Unicode MS" w:cs="Arial Unicode MS"/>
                <w:sz w:val="20"/>
                <w:szCs w:val="20"/>
              </w:rPr>
            </w:pPr>
          </w:p>
        </w:tc>
        <w:tc>
          <w:tcPr>
            <w:tcW w:w="2300" w:type="dxa"/>
          </w:tcPr>
          <w:p w:rsidR="00B639D7" w:rsidRDefault="00B639D7" w:rsidP="00B639D7">
            <w:pPr>
              <w:jc w:val="both"/>
              <w:rPr>
                <w:rFonts w:ascii="Arial Unicode MS" w:eastAsia="Arial Unicode MS" w:hAnsi="Arial Unicode MS" w:cs="Arial Unicode MS"/>
                <w:sz w:val="20"/>
                <w:szCs w:val="20"/>
              </w:rPr>
            </w:pPr>
          </w:p>
        </w:tc>
      </w:tr>
      <w:tr w:rsidR="00B639D7" w:rsidTr="003110B0">
        <w:tc>
          <w:tcPr>
            <w:tcW w:w="2235" w:type="dxa"/>
          </w:tcPr>
          <w:p w:rsidR="00B639D7" w:rsidRDefault="00555343" w:rsidP="00B639D7">
            <w:pPr>
              <w:jc w:val="both"/>
              <w:rPr>
                <w:rFonts w:ascii="Arial Unicode MS" w:eastAsia="Arial Unicode MS" w:hAnsi="Arial Unicode MS" w:cs="Arial Unicode MS"/>
                <w:sz w:val="20"/>
                <w:szCs w:val="20"/>
              </w:rPr>
            </w:pPr>
            <w:r>
              <w:rPr>
                <w:rFonts w:ascii="Arial Unicode MS" w:eastAsia="Arial Unicode MS" w:hAnsi="Arial Unicode MS" w:cs="Arial Unicode MS"/>
                <w:sz w:val="20"/>
                <w:szCs w:val="20"/>
              </w:rPr>
              <w:t>CMP</w:t>
            </w:r>
          </w:p>
          <w:p w:rsidR="003110B0" w:rsidRDefault="003110B0" w:rsidP="00B639D7">
            <w:pPr>
              <w:jc w:val="both"/>
              <w:rPr>
                <w:rFonts w:ascii="Arial Unicode MS" w:eastAsia="Arial Unicode MS" w:hAnsi="Arial Unicode MS" w:cs="Arial Unicode MS"/>
                <w:sz w:val="20"/>
                <w:szCs w:val="20"/>
              </w:rPr>
            </w:pPr>
          </w:p>
          <w:p w:rsidR="003110B0" w:rsidRDefault="003110B0" w:rsidP="00B639D7">
            <w:pPr>
              <w:jc w:val="both"/>
              <w:rPr>
                <w:rFonts w:ascii="Arial Unicode MS" w:eastAsia="Arial Unicode MS" w:hAnsi="Arial Unicode MS" w:cs="Arial Unicode MS"/>
                <w:sz w:val="20"/>
                <w:szCs w:val="20"/>
              </w:rPr>
            </w:pPr>
          </w:p>
          <w:p w:rsidR="003110B0" w:rsidRDefault="003110B0" w:rsidP="00B639D7">
            <w:pPr>
              <w:jc w:val="both"/>
              <w:rPr>
                <w:rFonts w:ascii="Arial Unicode MS" w:eastAsia="Arial Unicode MS" w:hAnsi="Arial Unicode MS" w:cs="Arial Unicode MS"/>
                <w:sz w:val="20"/>
                <w:szCs w:val="20"/>
              </w:rPr>
            </w:pPr>
          </w:p>
        </w:tc>
        <w:tc>
          <w:tcPr>
            <w:tcW w:w="4677" w:type="dxa"/>
          </w:tcPr>
          <w:p w:rsidR="00B639D7" w:rsidRDefault="00B639D7" w:rsidP="00B639D7">
            <w:pPr>
              <w:jc w:val="both"/>
              <w:rPr>
                <w:rFonts w:ascii="Arial Unicode MS" w:eastAsia="Arial Unicode MS" w:hAnsi="Arial Unicode MS" w:cs="Arial Unicode MS"/>
                <w:sz w:val="20"/>
                <w:szCs w:val="20"/>
              </w:rPr>
            </w:pPr>
          </w:p>
        </w:tc>
        <w:tc>
          <w:tcPr>
            <w:tcW w:w="2300" w:type="dxa"/>
          </w:tcPr>
          <w:p w:rsidR="00B639D7" w:rsidRDefault="00B639D7" w:rsidP="00B639D7">
            <w:pPr>
              <w:jc w:val="both"/>
              <w:rPr>
                <w:rFonts w:ascii="Arial Unicode MS" w:eastAsia="Arial Unicode MS" w:hAnsi="Arial Unicode MS" w:cs="Arial Unicode MS"/>
                <w:sz w:val="20"/>
                <w:szCs w:val="20"/>
              </w:rPr>
            </w:pPr>
          </w:p>
        </w:tc>
      </w:tr>
      <w:tr w:rsidR="00B639D7" w:rsidTr="003110B0">
        <w:tc>
          <w:tcPr>
            <w:tcW w:w="2235" w:type="dxa"/>
          </w:tcPr>
          <w:p w:rsidR="00B639D7" w:rsidRDefault="003110B0" w:rsidP="00B639D7">
            <w:pPr>
              <w:jc w:val="both"/>
              <w:rPr>
                <w:rFonts w:ascii="Arial Unicode MS" w:eastAsia="Arial Unicode MS" w:hAnsi="Arial Unicode MS" w:cs="Arial Unicode MS"/>
                <w:sz w:val="20"/>
                <w:szCs w:val="20"/>
              </w:rPr>
            </w:pPr>
            <w:r>
              <w:rPr>
                <w:rFonts w:ascii="Arial Unicode MS" w:eastAsia="Arial Unicode MS" w:hAnsi="Arial Unicode MS" w:cs="Arial Unicode MS"/>
                <w:sz w:val="20"/>
                <w:szCs w:val="20"/>
              </w:rPr>
              <w:t>Assistant(e) social(e)</w:t>
            </w:r>
          </w:p>
          <w:p w:rsidR="003110B0" w:rsidRDefault="003110B0" w:rsidP="00B639D7">
            <w:pPr>
              <w:jc w:val="both"/>
              <w:rPr>
                <w:rFonts w:ascii="Arial Unicode MS" w:eastAsia="Arial Unicode MS" w:hAnsi="Arial Unicode MS" w:cs="Arial Unicode MS"/>
                <w:sz w:val="20"/>
                <w:szCs w:val="20"/>
              </w:rPr>
            </w:pPr>
          </w:p>
          <w:p w:rsidR="003110B0" w:rsidRDefault="003110B0" w:rsidP="00B639D7">
            <w:pPr>
              <w:jc w:val="both"/>
              <w:rPr>
                <w:rFonts w:ascii="Arial Unicode MS" w:eastAsia="Arial Unicode MS" w:hAnsi="Arial Unicode MS" w:cs="Arial Unicode MS"/>
                <w:sz w:val="20"/>
                <w:szCs w:val="20"/>
              </w:rPr>
            </w:pPr>
          </w:p>
          <w:p w:rsidR="003110B0" w:rsidRDefault="003110B0" w:rsidP="00B639D7">
            <w:pPr>
              <w:jc w:val="both"/>
              <w:rPr>
                <w:rFonts w:ascii="Arial Unicode MS" w:eastAsia="Arial Unicode MS" w:hAnsi="Arial Unicode MS" w:cs="Arial Unicode MS"/>
                <w:sz w:val="20"/>
                <w:szCs w:val="20"/>
              </w:rPr>
            </w:pPr>
          </w:p>
        </w:tc>
        <w:tc>
          <w:tcPr>
            <w:tcW w:w="4677" w:type="dxa"/>
          </w:tcPr>
          <w:p w:rsidR="00B639D7" w:rsidRDefault="00B639D7" w:rsidP="00B639D7">
            <w:pPr>
              <w:jc w:val="both"/>
              <w:rPr>
                <w:rFonts w:ascii="Arial Unicode MS" w:eastAsia="Arial Unicode MS" w:hAnsi="Arial Unicode MS" w:cs="Arial Unicode MS"/>
                <w:sz w:val="20"/>
                <w:szCs w:val="20"/>
              </w:rPr>
            </w:pPr>
          </w:p>
        </w:tc>
        <w:tc>
          <w:tcPr>
            <w:tcW w:w="2300" w:type="dxa"/>
          </w:tcPr>
          <w:p w:rsidR="00B639D7" w:rsidRDefault="00B639D7" w:rsidP="00B639D7">
            <w:pPr>
              <w:jc w:val="both"/>
              <w:rPr>
                <w:rFonts w:ascii="Arial Unicode MS" w:eastAsia="Arial Unicode MS" w:hAnsi="Arial Unicode MS" w:cs="Arial Unicode MS"/>
                <w:sz w:val="20"/>
                <w:szCs w:val="20"/>
              </w:rPr>
            </w:pPr>
          </w:p>
        </w:tc>
      </w:tr>
      <w:tr w:rsidR="00B639D7" w:rsidTr="003110B0">
        <w:tc>
          <w:tcPr>
            <w:tcW w:w="2235" w:type="dxa"/>
          </w:tcPr>
          <w:p w:rsidR="00B639D7" w:rsidRDefault="003110B0" w:rsidP="00B639D7">
            <w:pPr>
              <w:jc w:val="both"/>
              <w:rPr>
                <w:rFonts w:ascii="Arial Unicode MS" w:eastAsia="Arial Unicode MS" w:hAnsi="Arial Unicode MS" w:cs="Arial Unicode MS"/>
                <w:sz w:val="20"/>
                <w:szCs w:val="20"/>
              </w:rPr>
            </w:pPr>
            <w:r>
              <w:rPr>
                <w:rFonts w:ascii="Arial Unicode MS" w:eastAsia="Arial Unicode MS" w:hAnsi="Arial Unicode MS" w:cs="Arial Unicode MS"/>
                <w:sz w:val="20"/>
                <w:szCs w:val="20"/>
              </w:rPr>
              <w:t>Autre</w:t>
            </w:r>
          </w:p>
          <w:p w:rsidR="003110B0" w:rsidRDefault="003110B0" w:rsidP="00B639D7">
            <w:pPr>
              <w:jc w:val="both"/>
              <w:rPr>
                <w:rFonts w:ascii="Arial Unicode MS" w:eastAsia="Arial Unicode MS" w:hAnsi="Arial Unicode MS" w:cs="Arial Unicode MS"/>
                <w:sz w:val="20"/>
                <w:szCs w:val="20"/>
              </w:rPr>
            </w:pPr>
          </w:p>
          <w:p w:rsidR="003110B0" w:rsidRDefault="003110B0" w:rsidP="00B639D7">
            <w:pPr>
              <w:jc w:val="both"/>
              <w:rPr>
                <w:rFonts w:ascii="Arial Unicode MS" w:eastAsia="Arial Unicode MS" w:hAnsi="Arial Unicode MS" w:cs="Arial Unicode MS"/>
                <w:sz w:val="20"/>
                <w:szCs w:val="20"/>
              </w:rPr>
            </w:pPr>
          </w:p>
          <w:p w:rsidR="003110B0" w:rsidRDefault="003110B0" w:rsidP="00B639D7">
            <w:pPr>
              <w:jc w:val="both"/>
              <w:rPr>
                <w:rFonts w:ascii="Arial Unicode MS" w:eastAsia="Arial Unicode MS" w:hAnsi="Arial Unicode MS" w:cs="Arial Unicode MS"/>
                <w:sz w:val="20"/>
                <w:szCs w:val="20"/>
              </w:rPr>
            </w:pPr>
          </w:p>
        </w:tc>
        <w:tc>
          <w:tcPr>
            <w:tcW w:w="4677" w:type="dxa"/>
          </w:tcPr>
          <w:p w:rsidR="00B639D7" w:rsidRDefault="00B639D7" w:rsidP="00B639D7">
            <w:pPr>
              <w:jc w:val="both"/>
              <w:rPr>
                <w:rFonts w:ascii="Arial Unicode MS" w:eastAsia="Arial Unicode MS" w:hAnsi="Arial Unicode MS" w:cs="Arial Unicode MS"/>
                <w:sz w:val="20"/>
                <w:szCs w:val="20"/>
              </w:rPr>
            </w:pPr>
          </w:p>
        </w:tc>
        <w:tc>
          <w:tcPr>
            <w:tcW w:w="2300" w:type="dxa"/>
          </w:tcPr>
          <w:p w:rsidR="00B639D7" w:rsidRDefault="00B639D7" w:rsidP="00B639D7">
            <w:pPr>
              <w:jc w:val="both"/>
              <w:rPr>
                <w:rFonts w:ascii="Arial Unicode MS" w:eastAsia="Arial Unicode MS" w:hAnsi="Arial Unicode MS" w:cs="Arial Unicode MS"/>
                <w:sz w:val="20"/>
                <w:szCs w:val="20"/>
              </w:rPr>
            </w:pPr>
          </w:p>
        </w:tc>
      </w:tr>
      <w:tr w:rsidR="00B639D7" w:rsidTr="003110B0">
        <w:tc>
          <w:tcPr>
            <w:tcW w:w="2235" w:type="dxa"/>
          </w:tcPr>
          <w:p w:rsidR="00B639D7" w:rsidRDefault="003110B0" w:rsidP="00B639D7">
            <w:pPr>
              <w:jc w:val="both"/>
              <w:rPr>
                <w:rFonts w:ascii="Arial Unicode MS" w:eastAsia="Arial Unicode MS" w:hAnsi="Arial Unicode MS" w:cs="Arial Unicode MS"/>
                <w:sz w:val="20"/>
                <w:szCs w:val="20"/>
              </w:rPr>
            </w:pPr>
            <w:r>
              <w:rPr>
                <w:rFonts w:ascii="Arial Unicode MS" w:eastAsia="Arial Unicode MS" w:hAnsi="Arial Unicode MS" w:cs="Arial Unicode MS"/>
                <w:sz w:val="20"/>
                <w:szCs w:val="20"/>
              </w:rPr>
              <w:t>Autre</w:t>
            </w:r>
          </w:p>
          <w:p w:rsidR="003110B0" w:rsidRDefault="003110B0" w:rsidP="00B639D7">
            <w:pPr>
              <w:jc w:val="both"/>
              <w:rPr>
                <w:rFonts w:ascii="Arial Unicode MS" w:eastAsia="Arial Unicode MS" w:hAnsi="Arial Unicode MS" w:cs="Arial Unicode MS"/>
                <w:sz w:val="20"/>
                <w:szCs w:val="20"/>
              </w:rPr>
            </w:pPr>
          </w:p>
          <w:p w:rsidR="003110B0" w:rsidRDefault="003110B0" w:rsidP="00B639D7">
            <w:pPr>
              <w:jc w:val="both"/>
              <w:rPr>
                <w:rFonts w:ascii="Arial Unicode MS" w:eastAsia="Arial Unicode MS" w:hAnsi="Arial Unicode MS" w:cs="Arial Unicode MS"/>
                <w:sz w:val="20"/>
                <w:szCs w:val="20"/>
              </w:rPr>
            </w:pPr>
          </w:p>
          <w:p w:rsidR="003110B0" w:rsidRDefault="003110B0" w:rsidP="00B639D7">
            <w:pPr>
              <w:jc w:val="both"/>
              <w:rPr>
                <w:rFonts w:ascii="Arial Unicode MS" w:eastAsia="Arial Unicode MS" w:hAnsi="Arial Unicode MS" w:cs="Arial Unicode MS"/>
                <w:sz w:val="20"/>
                <w:szCs w:val="20"/>
              </w:rPr>
            </w:pPr>
          </w:p>
        </w:tc>
        <w:tc>
          <w:tcPr>
            <w:tcW w:w="4677" w:type="dxa"/>
          </w:tcPr>
          <w:p w:rsidR="00B639D7" w:rsidRDefault="00B639D7" w:rsidP="00B639D7">
            <w:pPr>
              <w:jc w:val="both"/>
              <w:rPr>
                <w:rFonts w:ascii="Arial Unicode MS" w:eastAsia="Arial Unicode MS" w:hAnsi="Arial Unicode MS" w:cs="Arial Unicode MS"/>
                <w:sz w:val="20"/>
                <w:szCs w:val="20"/>
              </w:rPr>
            </w:pPr>
          </w:p>
        </w:tc>
        <w:tc>
          <w:tcPr>
            <w:tcW w:w="2300" w:type="dxa"/>
          </w:tcPr>
          <w:p w:rsidR="00B639D7" w:rsidRDefault="00B639D7" w:rsidP="00B639D7">
            <w:pPr>
              <w:jc w:val="both"/>
              <w:rPr>
                <w:rFonts w:ascii="Arial Unicode MS" w:eastAsia="Arial Unicode MS" w:hAnsi="Arial Unicode MS" w:cs="Arial Unicode MS"/>
                <w:sz w:val="20"/>
                <w:szCs w:val="20"/>
              </w:rPr>
            </w:pPr>
          </w:p>
        </w:tc>
      </w:tr>
    </w:tbl>
    <w:p w:rsidR="00B639D7" w:rsidRPr="00B639D7" w:rsidRDefault="00B639D7" w:rsidP="00B639D7">
      <w:pPr>
        <w:jc w:val="both"/>
        <w:rPr>
          <w:rFonts w:ascii="Arial Unicode MS" w:eastAsia="Arial Unicode MS" w:hAnsi="Arial Unicode MS" w:cs="Arial Unicode MS"/>
          <w:sz w:val="20"/>
          <w:szCs w:val="20"/>
        </w:rPr>
      </w:pPr>
    </w:p>
    <w:sectPr w:rsidR="00B639D7" w:rsidRPr="00B639D7" w:rsidSect="0049161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39D7"/>
    <w:rsid w:val="000E5A60"/>
    <w:rsid w:val="003110B0"/>
    <w:rsid w:val="00491612"/>
    <w:rsid w:val="00517AF7"/>
    <w:rsid w:val="00555343"/>
    <w:rsid w:val="0080101C"/>
    <w:rsid w:val="0082500A"/>
    <w:rsid w:val="008D302C"/>
    <w:rsid w:val="00A03519"/>
    <w:rsid w:val="00B639D7"/>
    <w:rsid w:val="00B926C2"/>
    <w:rsid w:val="00C145D7"/>
    <w:rsid w:val="00C42A8E"/>
    <w:rsid w:val="00D36F2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A23C3C2-2A9D-41D3-8DDF-37CFBD7C7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1612"/>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B639D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edebulles">
    <w:name w:val="Balloon Text"/>
    <w:basedOn w:val="Normal"/>
    <w:link w:val="TextedebullesCar"/>
    <w:uiPriority w:val="99"/>
    <w:semiHidden/>
    <w:unhideWhenUsed/>
    <w:rsid w:val="000E5A60"/>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0E5A6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120</Words>
  <Characters>662</Characters>
  <Application>Microsoft Office Word</Application>
  <DocSecurity>0</DocSecurity>
  <Lines>5</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pierre</dc:creator>
  <cp:lastModifiedBy>Direction</cp:lastModifiedBy>
  <cp:revision>2</cp:revision>
  <cp:lastPrinted>2024-07-05T09:55:00Z</cp:lastPrinted>
  <dcterms:created xsi:type="dcterms:W3CDTF">2026-08-13T10:20:00Z</dcterms:created>
  <dcterms:modified xsi:type="dcterms:W3CDTF">2026-08-13T10:20:00Z</dcterms:modified>
</cp:coreProperties>
</file>