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77" w:rsidRPr="009D2E04" w:rsidRDefault="00655A6C" w:rsidP="00527805">
      <w:pPr>
        <w:pStyle w:val="NormalWeb"/>
        <w:spacing w:before="0" w:beforeAutospacing="0" w:after="0" w:afterAutospacing="0"/>
        <w:ind w:right="441"/>
        <w:jc w:val="center"/>
        <w:rPr>
          <w:b/>
          <w:bCs/>
        </w:rPr>
      </w:pPr>
      <w:r w:rsidRPr="009D2E04">
        <w:rPr>
          <w:b/>
          <w:bCs/>
        </w:rPr>
        <w:t>École</w:t>
      </w:r>
      <w:r w:rsidR="00B7588B" w:rsidRPr="009D2E04">
        <w:rPr>
          <w:b/>
          <w:bCs/>
        </w:rPr>
        <w:t xml:space="preserve"> </w:t>
      </w:r>
      <w:r w:rsidR="00DC6677" w:rsidRPr="009D2E04">
        <w:rPr>
          <w:b/>
          <w:bCs/>
        </w:rPr>
        <w:t>publique de Saint Domineuc</w:t>
      </w:r>
    </w:p>
    <w:p w:rsidR="00383811" w:rsidRPr="009D2E04" w:rsidRDefault="00DC6677" w:rsidP="00527805">
      <w:pPr>
        <w:pStyle w:val="NormalWeb"/>
        <w:spacing w:before="0" w:beforeAutospacing="0" w:after="0" w:afterAutospacing="0"/>
        <w:ind w:right="441"/>
        <w:jc w:val="center"/>
        <w:rPr>
          <w:b/>
          <w:bCs/>
        </w:rPr>
      </w:pPr>
      <w:r w:rsidRPr="009D2E04">
        <w:rPr>
          <w:b/>
          <w:bCs/>
        </w:rPr>
        <w:t>20 rue nationale</w:t>
      </w:r>
      <w:r w:rsidR="00B7588B" w:rsidRPr="009D2E04">
        <w:rPr>
          <w:b/>
          <w:bCs/>
        </w:rPr>
        <w:t xml:space="preserve"> 35</w:t>
      </w:r>
      <w:r w:rsidRPr="009D2E04">
        <w:rPr>
          <w:b/>
          <w:bCs/>
        </w:rPr>
        <w:t>190</w:t>
      </w:r>
      <w:r w:rsidR="00B7588B" w:rsidRPr="009D2E04">
        <w:rPr>
          <w:b/>
          <w:bCs/>
        </w:rPr>
        <w:t xml:space="preserve"> </w:t>
      </w:r>
      <w:r w:rsidRPr="009D2E04">
        <w:rPr>
          <w:b/>
          <w:bCs/>
        </w:rPr>
        <w:t>SAINT DOMINEUC</w:t>
      </w:r>
    </w:p>
    <w:p w:rsidR="00B7588B" w:rsidRPr="009D2E04" w:rsidRDefault="00B7588B" w:rsidP="00527805">
      <w:pPr>
        <w:pStyle w:val="NormalWeb"/>
        <w:pBdr>
          <w:top w:val="single" w:sz="4" w:space="1" w:color="auto"/>
          <w:left w:val="single" w:sz="4" w:space="4" w:color="auto"/>
          <w:bottom w:val="single" w:sz="4" w:space="1" w:color="auto"/>
          <w:right w:val="single" w:sz="4" w:space="4" w:color="auto"/>
        </w:pBdr>
        <w:spacing w:before="0" w:beforeAutospacing="0" w:after="0" w:afterAutospacing="0"/>
        <w:ind w:right="441"/>
        <w:jc w:val="center"/>
        <w:rPr>
          <w:b/>
          <w:bCs/>
        </w:rPr>
      </w:pPr>
      <w:r w:rsidRPr="009D2E04">
        <w:rPr>
          <w:b/>
          <w:bCs/>
        </w:rPr>
        <w:t>COMPTE-RENDU DU CONSEIL D’ECOLE</w:t>
      </w:r>
      <w:r w:rsidR="009036E5" w:rsidRPr="009D2E04">
        <w:rPr>
          <w:b/>
          <w:bCs/>
        </w:rPr>
        <w:t xml:space="preserve"> </w:t>
      </w:r>
      <w:r w:rsidR="001D5D1C" w:rsidRPr="009D2E04">
        <w:rPr>
          <w:b/>
          <w:bCs/>
        </w:rPr>
        <w:t>22 février 2022</w:t>
      </w:r>
    </w:p>
    <w:p w:rsidR="00383811" w:rsidRPr="009D2E04" w:rsidRDefault="00383811" w:rsidP="00527805">
      <w:pPr>
        <w:pStyle w:val="NormalWeb"/>
        <w:spacing w:before="0" w:beforeAutospacing="0" w:after="0" w:afterAutospacing="0"/>
        <w:ind w:right="441"/>
        <w:jc w:val="center"/>
      </w:pPr>
    </w:p>
    <w:p w:rsidR="0074099C" w:rsidRPr="0074099C" w:rsidRDefault="0074099C" w:rsidP="0074099C">
      <w:pPr>
        <w:suppressAutoHyphens/>
        <w:autoSpaceDN w:val="0"/>
        <w:jc w:val="both"/>
        <w:textAlignment w:val="baseline"/>
        <w:rPr>
          <w:b/>
          <w:bCs/>
          <w:kern w:val="3"/>
          <w:u w:val="single"/>
          <w:lang w:eastAsia="zh-CN"/>
        </w:rPr>
      </w:pPr>
      <w:r w:rsidRPr="0074099C">
        <w:rPr>
          <w:b/>
          <w:bCs/>
          <w:kern w:val="3"/>
          <w:u w:val="single"/>
          <w:lang w:eastAsia="zh-CN"/>
        </w:rPr>
        <w:t>Présents :</w:t>
      </w:r>
    </w:p>
    <w:p w:rsidR="0074099C" w:rsidRPr="0074099C" w:rsidRDefault="0074099C" w:rsidP="0074099C">
      <w:pPr>
        <w:suppressAutoHyphens/>
        <w:autoSpaceDN w:val="0"/>
        <w:jc w:val="both"/>
        <w:textAlignment w:val="baseline"/>
        <w:rPr>
          <w:kern w:val="3"/>
          <w:lang w:eastAsia="zh-CN"/>
        </w:rPr>
      </w:pPr>
    </w:p>
    <w:p w:rsidR="0074099C" w:rsidRPr="0074099C" w:rsidRDefault="0074099C" w:rsidP="0074099C">
      <w:pPr>
        <w:suppressAutoHyphens/>
        <w:autoSpaceDN w:val="0"/>
        <w:jc w:val="both"/>
        <w:textAlignment w:val="baseline"/>
        <w:rPr>
          <w:kern w:val="3"/>
          <w:lang w:eastAsia="zh-CN"/>
        </w:rPr>
      </w:pPr>
      <w:r w:rsidRPr="0074099C">
        <w:rPr>
          <w:kern w:val="3"/>
          <w:lang w:eastAsia="zh-CN"/>
        </w:rPr>
        <w:t>Monsieur CHAPA Pierre, directeur d’école</w:t>
      </w:r>
    </w:p>
    <w:p w:rsidR="0074099C" w:rsidRPr="0074099C" w:rsidRDefault="0074099C" w:rsidP="0074099C">
      <w:pPr>
        <w:suppressAutoHyphens/>
        <w:autoSpaceDN w:val="0"/>
        <w:jc w:val="both"/>
        <w:textAlignment w:val="baseline"/>
        <w:rPr>
          <w:kern w:val="3"/>
          <w:lang w:eastAsia="zh-CN"/>
        </w:rPr>
      </w:pPr>
    </w:p>
    <w:p w:rsidR="0074099C" w:rsidRPr="0074099C" w:rsidRDefault="0074099C" w:rsidP="0074099C">
      <w:pPr>
        <w:suppressAutoHyphens/>
        <w:autoSpaceDN w:val="0"/>
        <w:jc w:val="both"/>
        <w:textAlignment w:val="baseline"/>
        <w:rPr>
          <w:kern w:val="3"/>
          <w:lang w:eastAsia="zh-CN"/>
        </w:rPr>
      </w:pPr>
      <w:r w:rsidRPr="0074099C">
        <w:rPr>
          <w:kern w:val="3"/>
          <w:lang w:eastAsia="zh-CN"/>
        </w:rPr>
        <w:t>Manuel GAUTIER, adjoint aux affaires scolaires</w:t>
      </w:r>
    </w:p>
    <w:p w:rsidR="0074099C" w:rsidRPr="0074099C" w:rsidRDefault="0074099C" w:rsidP="0074099C">
      <w:pPr>
        <w:suppressAutoHyphens/>
        <w:autoSpaceDN w:val="0"/>
        <w:jc w:val="both"/>
        <w:textAlignment w:val="baseline"/>
        <w:rPr>
          <w:kern w:val="3"/>
          <w:lang w:eastAsia="zh-CN"/>
        </w:rPr>
      </w:pPr>
    </w:p>
    <w:p w:rsidR="0074099C" w:rsidRPr="0074099C" w:rsidRDefault="0074099C" w:rsidP="0074099C">
      <w:pPr>
        <w:suppressAutoHyphens/>
        <w:autoSpaceDN w:val="0"/>
        <w:jc w:val="both"/>
        <w:textAlignment w:val="baseline"/>
        <w:rPr>
          <w:kern w:val="3"/>
          <w:lang w:eastAsia="zh-CN"/>
        </w:rPr>
      </w:pPr>
      <w:r w:rsidRPr="0074099C">
        <w:rPr>
          <w:kern w:val="3"/>
          <w:lang w:eastAsia="zh-CN"/>
        </w:rPr>
        <w:t>Claude DUC-MAUGE, DDEN</w:t>
      </w:r>
    </w:p>
    <w:p w:rsidR="0074099C" w:rsidRPr="0074099C" w:rsidRDefault="0074099C" w:rsidP="0074099C">
      <w:pPr>
        <w:suppressAutoHyphens/>
        <w:autoSpaceDN w:val="0"/>
        <w:jc w:val="both"/>
        <w:textAlignment w:val="baseline"/>
        <w:rPr>
          <w:kern w:val="3"/>
          <w:lang w:eastAsia="zh-CN"/>
        </w:rPr>
      </w:pPr>
    </w:p>
    <w:p w:rsidR="0074099C" w:rsidRPr="0074099C" w:rsidRDefault="0074099C" w:rsidP="0074099C">
      <w:pPr>
        <w:suppressAutoHyphens/>
        <w:autoSpaceDN w:val="0"/>
        <w:jc w:val="both"/>
        <w:textAlignment w:val="baseline"/>
        <w:rPr>
          <w:kern w:val="3"/>
          <w:lang w:eastAsia="zh-CN"/>
        </w:rPr>
      </w:pPr>
      <w:r w:rsidRPr="0074099C">
        <w:rPr>
          <w:kern w:val="3"/>
          <w:lang w:eastAsia="zh-CN"/>
        </w:rPr>
        <w:t>Mesdames GAILLARD Stéphanie, DUPONT Aurélia, FORTUNE Séverine, HATRIVAL Béatrice, Cathy ADAM, GRIMAULT Karelle, enseignants.</w:t>
      </w:r>
    </w:p>
    <w:p w:rsidR="0074099C" w:rsidRPr="0074099C" w:rsidRDefault="0074099C" w:rsidP="0074099C">
      <w:pPr>
        <w:suppressAutoHyphens/>
        <w:autoSpaceDN w:val="0"/>
        <w:jc w:val="both"/>
        <w:textAlignment w:val="baseline"/>
        <w:rPr>
          <w:kern w:val="3"/>
          <w:lang w:eastAsia="zh-CN"/>
        </w:rPr>
      </w:pPr>
    </w:p>
    <w:p w:rsidR="0074099C" w:rsidRPr="0074099C" w:rsidRDefault="0074099C" w:rsidP="0074099C">
      <w:pPr>
        <w:suppressAutoHyphens/>
        <w:autoSpaceDN w:val="0"/>
        <w:jc w:val="both"/>
        <w:textAlignment w:val="baseline"/>
        <w:rPr>
          <w:kern w:val="3"/>
          <w:lang w:eastAsia="zh-CN"/>
        </w:rPr>
      </w:pPr>
      <w:r w:rsidRPr="0074099C">
        <w:rPr>
          <w:kern w:val="3"/>
          <w:lang w:eastAsia="zh-CN"/>
        </w:rPr>
        <w:t>Mesdames, POSNIC Angéliqu</w:t>
      </w:r>
      <w:r w:rsidRPr="0074099C">
        <w:rPr>
          <w:color w:val="000000"/>
          <w:kern w:val="3"/>
          <w:lang w:eastAsia="zh-CN"/>
        </w:rPr>
        <w:t>e, CHOVRELAT Emilie, DUBOIS-CHAINON Carole, METAYER Mélanie</w:t>
      </w:r>
      <w:r w:rsidRPr="0074099C">
        <w:rPr>
          <w:color w:val="800000"/>
          <w:kern w:val="3"/>
          <w:lang w:eastAsia="zh-CN"/>
        </w:rPr>
        <w:t>,</w:t>
      </w:r>
      <w:r w:rsidRPr="0074099C">
        <w:rPr>
          <w:kern w:val="3"/>
          <w:lang w:eastAsia="zh-CN"/>
        </w:rPr>
        <w:t xml:space="preserve"> Mme THOMAS Lucile, </w:t>
      </w:r>
      <w:r w:rsidR="00316F3E" w:rsidRPr="0074099C">
        <w:rPr>
          <w:kern w:val="3"/>
          <w:lang w:eastAsia="zh-CN"/>
        </w:rPr>
        <w:t>Mme POIRIER Sophie</w:t>
      </w:r>
      <w:r w:rsidR="00316F3E">
        <w:rPr>
          <w:kern w:val="3"/>
          <w:lang w:eastAsia="zh-CN"/>
        </w:rPr>
        <w:t>,</w:t>
      </w:r>
      <w:r w:rsidR="00316F3E" w:rsidRPr="0074099C">
        <w:rPr>
          <w:kern w:val="3"/>
          <w:lang w:eastAsia="zh-CN"/>
        </w:rPr>
        <w:t xml:space="preserve"> </w:t>
      </w:r>
      <w:r w:rsidR="00316F3E" w:rsidRPr="0074099C">
        <w:rPr>
          <w:kern w:val="3"/>
          <w:lang w:eastAsia="zh-CN"/>
        </w:rPr>
        <w:t>Mme MONNIER Maud</w:t>
      </w:r>
      <w:r w:rsidR="00316F3E">
        <w:rPr>
          <w:kern w:val="3"/>
          <w:lang w:eastAsia="zh-CN"/>
        </w:rPr>
        <w:t>,</w:t>
      </w:r>
      <w:r w:rsidR="00316F3E" w:rsidRPr="0074099C">
        <w:rPr>
          <w:kern w:val="3"/>
          <w:lang w:eastAsia="zh-CN"/>
        </w:rPr>
        <w:t xml:space="preserve"> </w:t>
      </w:r>
      <w:r w:rsidRPr="0074099C">
        <w:rPr>
          <w:kern w:val="3"/>
          <w:lang w:eastAsia="zh-CN"/>
        </w:rPr>
        <w:t xml:space="preserve">et messieurs CROIZER Baptiste, </w:t>
      </w:r>
      <w:r w:rsidR="00316F3E">
        <w:rPr>
          <w:kern w:val="3"/>
          <w:lang w:eastAsia="zh-CN"/>
        </w:rPr>
        <w:t xml:space="preserve">BEARNEZ Mickaël, BEUREL Nicolas, </w:t>
      </w:r>
      <w:r w:rsidR="00316F3E" w:rsidRPr="0074099C">
        <w:rPr>
          <w:kern w:val="3"/>
          <w:lang w:eastAsia="zh-CN"/>
        </w:rPr>
        <w:t xml:space="preserve">CHIGNARD Julien, </w:t>
      </w:r>
      <w:r w:rsidRPr="0074099C">
        <w:rPr>
          <w:kern w:val="3"/>
          <w:lang w:eastAsia="zh-CN"/>
        </w:rPr>
        <w:t>délégués des parents d’élèves</w:t>
      </w:r>
    </w:p>
    <w:p w:rsidR="0074099C" w:rsidRPr="0074099C" w:rsidRDefault="0074099C" w:rsidP="0074099C">
      <w:pPr>
        <w:suppressAutoHyphens/>
        <w:autoSpaceDN w:val="0"/>
        <w:jc w:val="both"/>
        <w:textAlignment w:val="baseline"/>
        <w:rPr>
          <w:kern w:val="3"/>
          <w:u w:val="single"/>
          <w:lang w:eastAsia="zh-CN"/>
        </w:rPr>
      </w:pPr>
    </w:p>
    <w:p w:rsidR="0074099C" w:rsidRPr="0074099C" w:rsidRDefault="00316F3E" w:rsidP="0074099C">
      <w:pPr>
        <w:suppressAutoHyphens/>
        <w:autoSpaceDN w:val="0"/>
        <w:jc w:val="both"/>
        <w:textAlignment w:val="baseline"/>
        <w:rPr>
          <w:kern w:val="3"/>
          <w:lang w:eastAsia="zh-CN"/>
        </w:rPr>
      </w:pPr>
      <w:r>
        <w:rPr>
          <w:kern w:val="3"/>
          <w:lang w:eastAsia="zh-CN"/>
        </w:rPr>
        <w:t>Madame CHOVRELAT</w:t>
      </w:r>
      <w:r w:rsidR="0074099C" w:rsidRPr="0074099C">
        <w:rPr>
          <w:kern w:val="3"/>
          <w:lang w:eastAsia="zh-CN"/>
        </w:rPr>
        <w:t xml:space="preserve"> est nommée secrétaire de séance.</w:t>
      </w:r>
    </w:p>
    <w:p w:rsidR="0074099C" w:rsidRPr="009D2E04" w:rsidRDefault="0074099C" w:rsidP="00810EEC">
      <w:pPr>
        <w:pStyle w:val="NormalWeb"/>
        <w:spacing w:before="0" w:beforeAutospacing="0" w:after="0" w:afterAutospacing="0"/>
        <w:ind w:right="441"/>
        <w:jc w:val="both"/>
        <w:rPr>
          <w:b/>
          <w:bCs/>
          <w:u w:val="single"/>
        </w:rPr>
      </w:pPr>
    </w:p>
    <w:p w:rsidR="007328D5" w:rsidRPr="009D2E04" w:rsidRDefault="007328D5" w:rsidP="00810EEC">
      <w:pPr>
        <w:pStyle w:val="NormalWeb"/>
        <w:spacing w:before="0" w:beforeAutospacing="0" w:after="0" w:afterAutospacing="0"/>
        <w:ind w:right="441"/>
        <w:jc w:val="both"/>
      </w:pPr>
    </w:p>
    <w:p w:rsidR="007328D5" w:rsidRPr="009D2E04" w:rsidRDefault="007328D5" w:rsidP="00810EEC">
      <w:pPr>
        <w:pStyle w:val="NormalWeb"/>
        <w:spacing w:before="0" w:beforeAutospacing="0" w:after="0" w:afterAutospacing="0"/>
        <w:ind w:right="441"/>
        <w:jc w:val="both"/>
        <w:rPr>
          <w:b/>
          <w:bCs/>
        </w:rPr>
      </w:pPr>
      <w:r w:rsidRPr="009D2E04">
        <w:rPr>
          <w:b/>
          <w:bCs/>
        </w:rPr>
        <w:t xml:space="preserve">1 – Validation du Procès verbal du précédent conseil d’école : </w:t>
      </w:r>
    </w:p>
    <w:p w:rsidR="0074099C" w:rsidRPr="009D2E04" w:rsidRDefault="0074099C" w:rsidP="00810EEC">
      <w:pPr>
        <w:pStyle w:val="NormalWeb"/>
        <w:spacing w:before="0" w:beforeAutospacing="0" w:after="0" w:afterAutospacing="0"/>
        <w:ind w:right="441"/>
        <w:jc w:val="both"/>
      </w:pPr>
    </w:p>
    <w:p w:rsidR="007328D5" w:rsidRPr="009D2E04" w:rsidRDefault="0074099C" w:rsidP="00810EEC">
      <w:pPr>
        <w:pStyle w:val="NormalWeb"/>
        <w:spacing w:before="0" w:beforeAutospacing="0" w:after="0" w:afterAutospacing="0"/>
        <w:ind w:right="441"/>
        <w:jc w:val="both"/>
      </w:pPr>
      <w:r w:rsidRPr="009D2E04">
        <w:t xml:space="preserve">Le </w:t>
      </w:r>
      <w:proofErr w:type="spellStart"/>
      <w:r w:rsidRPr="009D2E04">
        <w:t>Procès verbal</w:t>
      </w:r>
      <w:proofErr w:type="spellEnd"/>
      <w:r w:rsidRPr="009D2E04">
        <w:t xml:space="preserve"> est validé à l’unanimité</w:t>
      </w:r>
    </w:p>
    <w:p w:rsidR="007328D5" w:rsidRPr="009D2E04" w:rsidRDefault="007328D5" w:rsidP="00810EEC">
      <w:pPr>
        <w:pStyle w:val="NormalWeb"/>
        <w:spacing w:before="0" w:beforeAutospacing="0" w:after="0" w:afterAutospacing="0"/>
        <w:ind w:right="441"/>
        <w:jc w:val="both"/>
        <w:rPr>
          <w:b/>
          <w:bCs/>
        </w:rPr>
      </w:pPr>
    </w:p>
    <w:p w:rsidR="007328D5" w:rsidRPr="009D2E04" w:rsidRDefault="00EC31FF" w:rsidP="00810EEC">
      <w:pPr>
        <w:pStyle w:val="NormalWeb"/>
        <w:spacing w:before="0" w:beforeAutospacing="0" w:after="0" w:afterAutospacing="0"/>
        <w:ind w:right="441"/>
        <w:jc w:val="both"/>
        <w:rPr>
          <w:b/>
          <w:bCs/>
        </w:rPr>
      </w:pPr>
      <w:r w:rsidRPr="009D2E04">
        <w:rPr>
          <w:b/>
          <w:bCs/>
        </w:rPr>
        <w:t>2- Préparation rentr</w:t>
      </w:r>
      <w:r w:rsidR="000E02AB" w:rsidRPr="009D2E04">
        <w:rPr>
          <w:b/>
          <w:bCs/>
        </w:rPr>
        <w:t>ée 2022</w:t>
      </w:r>
      <w:r w:rsidR="007328D5" w:rsidRPr="009D2E04">
        <w:rPr>
          <w:b/>
          <w:bCs/>
        </w:rPr>
        <w:t>-20</w:t>
      </w:r>
      <w:r w:rsidR="000E02AB" w:rsidRPr="009D2E04">
        <w:rPr>
          <w:b/>
          <w:bCs/>
        </w:rPr>
        <w:t>23</w:t>
      </w:r>
    </w:p>
    <w:p w:rsidR="0074099C" w:rsidRPr="009D2E04" w:rsidRDefault="0074099C" w:rsidP="00810EEC">
      <w:pPr>
        <w:pStyle w:val="NormalWeb"/>
        <w:spacing w:before="0" w:beforeAutospacing="0" w:after="0" w:afterAutospacing="0"/>
        <w:ind w:right="441"/>
        <w:jc w:val="both"/>
        <w:rPr>
          <w:b/>
          <w:bCs/>
        </w:rPr>
      </w:pPr>
    </w:p>
    <w:p w:rsidR="0074099C" w:rsidRPr="009D2E04" w:rsidRDefault="0074099C" w:rsidP="00810EEC">
      <w:pPr>
        <w:pStyle w:val="NormalWeb"/>
        <w:spacing w:before="0" w:beforeAutospacing="0" w:after="0" w:afterAutospacing="0"/>
        <w:ind w:right="441"/>
        <w:jc w:val="both"/>
        <w:rPr>
          <w:bCs/>
        </w:rPr>
      </w:pPr>
      <w:r w:rsidRPr="009D2E04">
        <w:rPr>
          <w:bCs/>
        </w:rPr>
        <w:t xml:space="preserve">Les chiffres d’élèves retenue par l’Inspection Académique étaient de </w:t>
      </w:r>
      <w:r w:rsidR="00E21ED0" w:rsidRPr="009D2E04">
        <w:rPr>
          <w:bCs/>
        </w:rPr>
        <w:t xml:space="preserve">  142 élèves </w:t>
      </w:r>
      <w:r w:rsidR="000E02AB" w:rsidRPr="009D2E04">
        <w:rPr>
          <w:bCs/>
        </w:rPr>
        <w:t xml:space="preserve">ne tiennent </w:t>
      </w:r>
    </w:p>
    <w:p w:rsidR="0074099C" w:rsidRPr="009D2E04" w:rsidRDefault="0074099C" w:rsidP="00810EEC">
      <w:pPr>
        <w:pStyle w:val="NormalWeb"/>
        <w:spacing w:before="0" w:beforeAutospacing="0" w:after="0" w:afterAutospacing="0"/>
        <w:ind w:right="441"/>
        <w:jc w:val="both"/>
        <w:rPr>
          <w:bCs/>
        </w:rPr>
      </w:pPr>
    </w:p>
    <w:p w:rsidR="000E02AB" w:rsidRDefault="0074099C" w:rsidP="0074099C">
      <w:pPr>
        <w:pStyle w:val="NormalWeb"/>
        <w:spacing w:before="0" w:beforeAutospacing="0" w:after="0" w:afterAutospacing="0"/>
        <w:ind w:right="441"/>
        <w:jc w:val="both"/>
        <w:rPr>
          <w:bCs/>
        </w:rPr>
      </w:pPr>
      <w:r w:rsidRPr="009D2E04">
        <w:rPr>
          <w:bCs/>
        </w:rPr>
        <w:t>Il t a une grande différence avec les chiffres retenus par M</w:t>
      </w:r>
      <w:r w:rsidR="000E02AB" w:rsidRPr="009D2E04">
        <w:rPr>
          <w:bCs/>
        </w:rPr>
        <w:t xml:space="preserve"> CHAPA </w:t>
      </w:r>
      <w:r w:rsidRPr="009D2E04">
        <w:rPr>
          <w:bCs/>
        </w:rPr>
        <w:t>à savoir 163 élèves à la rentrée de septembre</w:t>
      </w:r>
    </w:p>
    <w:p w:rsidR="00316F3E" w:rsidRPr="009D2E04" w:rsidRDefault="00316F3E" w:rsidP="0074099C">
      <w:pPr>
        <w:pStyle w:val="NormalWeb"/>
        <w:spacing w:before="0" w:beforeAutospacing="0" w:after="0" w:afterAutospacing="0"/>
        <w:ind w:right="441"/>
        <w:jc w:val="both"/>
        <w:rPr>
          <w:bCs/>
        </w:rPr>
      </w:pPr>
    </w:p>
    <w:p w:rsidR="00E21ED0" w:rsidRPr="009D2E04" w:rsidRDefault="00E21ED0" w:rsidP="00E21ED0">
      <w:pPr>
        <w:pStyle w:val="NormalWeb"/>
        <w:spacing w:before="0" w:beforeAutospacing="0" w:after="0" w:afterAutospacing="0"/>
        <w:ind w:right="441"/>
        <w:jc w:val="both"/>
      </w:pPr>
      <w:r w:rsidRPr="009D2E04">
        <w:t xml:space="preserve">6 TPS </w:t>
      </w:r>
    </w:p>
    <w:p w:rsidR="00E21ED0" w:rsidRPr="009D2E04" w:rsidRDefault="0074099C" w:rsidP="00E21ED0">
      <w:pPr>
        <w:pStyle w:val="NormalWeb"/>
        <w:spacing w:before="0" w:beforeAutospacing="0" w:after="0" w:afterAutospacing="0"/>
        <w:ind w:right="441"/>
        <w:jc w:val="both"/>
      </w:pPr>
      <w:r w:rsidRPr="009D2E04">
        <w:t>17</w:t>
      </w:r>
      <w:r w:rsidR="00E21ED0" w:rsidRPr="009D2E04">
        <w:t xml:space="preserve"> PS</w:t>
      </w:r>
      <w:r w:rsidR="00E21ED0" w:rsidRPr="009D2E04">
        <w:tab/>
      </w:r>
    </w:p>
    <w:p w:rsidR="00E21ED0" w:rsidRPr="009D2E04" w:rsidRDefault="00E21ED0" w:rsidP="00E21ED0">
      <w:pPr>
        <w:pStyle w:val="NormalWeb"/>
        <w:spacing w:before="0" w:beforeAutospacing="0" w:after="0" w:afterAutospacing="0"/>
        <w:ind w:right="441"/>
        <w:jc w:val="both"/>
      </w:pPr>
      <w:r w:rsidRPr="009D2E04">
        <w:t xml:space="preserve">17 MS </w:t>
      </w:r>
    </w:p>
    <w:p w:rsidR="00E21ED0" w:rsidRPr="009D2E04" w:rsidRDefault="0074099C" w:rsidP="00E21ED0">
      <w:pPr>
        <w:pStyle w:val="NormalWeb"/>
        <w:spacing w:before="0" w:beforeAutospacing="0" w:after="0" w:afterAutospacing="0"/>
        <w:ind w:right="441"/>
        <w:jc w:val="both"/>
      </w:pPr>
      <w:r w:rsidRPr="009D2E04">
        <w:t>11</w:t>
      </w:r>
      <w:r w:rsidR="00E21ED0" w:rsidRPr="009D2E04">
        <w:t xml:space="preserve"> GS </w:t>
      </w:r>
    </w:p>
    <w:p w:rsidR="00E21ED0" w:rsidRPr="009D2E04" w:rsidRDefault="0074099C" w:rsidP="00E21ED0">
      <w:pPr>
        <w:pStyle w:val="NormalWeb"/>
        <w:spacing w:before="0" w:beforeAutospacing="0" w:after="0" w:afterAutospacing="0"/>
        <w:ind w:right="441"/>
        <w:jc w:val="both"/>
      </w:pPr>
      <w:r w:rsidRPr="009D2E04">
        <w:t>18</w:t>
      </w:r>
      <w:r w:rsidR="00E21ED0" w:rsidRPr="009D2E04">
        <w:t xml:space="preserve"> CP </w:t>
      </w:r>
    </w:p>
    <w:p w:rsidR="00E21ED0" w:rsidRPr="009D2E04" w:rsidRDefault="0074099C" w:rsidP="00E21ED0">
      <w:pPr>
        <w:pStyle w:val="NormalWeb"/>
        <w:spacing w:before="0" w:beforeAutospacing="0" w:after="0" w:afterAutospacing="0"/>
        <w:ind w:right="441"/>
        <w:jc w:val="both"/>
      </w:pPr>
      <w:r w:rsidRPr="009D2E04">
        <w:t>21</w:t>
      </w:r>
      <w:r w:rsidR="00E21ED0" w:rsidRPr="009D2E04">
        <w:t xml:space="preserve"> CE1</w:t>
      </w:r>
    </w:p>
    <w:p w:rsidR="00E21ED0" w:rsidRPr="009D2E04" w:rsidRDefault="0074099C" w:rsidP="00E21ED0">
      <w:pPr>
        <w:pStyle w:val="NormalWeb"/>
        <w:spacing w:before="0" w:beforeAutospacing="0" w:after="0" w:afterAutospacing="0"/>
        <w:ind w:right="441"/>
        <w:jc w:val="both"/>
      </w:pPr>
      <w:r w:rsidRPr="009D2E04">
        <w:t>16</w:t>
      </w:r>
      <w:r w:rsidR="00E21ED0" w:rsidRPr="009D2E04">
        <w:t xml:space="preserve"> CE2 </w:t>
      </w:r>
    </w:p>
    <w:p w:rsidR="00E21ED0" w:rsidRPr="009D2E04" w:rsidRDefault="0074099C" w:rsidP="00E21ED0">
      <w:pPr>
        <w:pStyle w:val="NormalWeb"/>
        <w:spacing w:before="0" w:beforeAutospacing="0" w:after="0" w:afterAutospacing="0"/>
        <w:ind w:right="441"/>
        <w:jc w:val="both"/>
      </w:pPr>
      <w:r w:rsidRPr="009D2E04">
        <w:t>20</w:t>
      </w:r>
      <w:r w:rsidR="00E21ED0" w:rsidRPr="009D2E04">
        <w:t xml:space="preserve"> CM1 </w:t>
      </w:r>
    </w:p>
    <w:p w:rsidR="00E21ED0" w:rsidRPr="009D2E04" w:rsidRDefault="0074099C" w:rsidP="00E21ED0">
      <w:pPr>
        <w:pStyle w:val="NormalWeb"/>
        <w:spacing w:before="0" w:beforeAutospacing="0" w:after="0" w:afterAutospacing="0"/>
        <w:ind w:right="441"/>
        <w:jc w:val="both"/>
      </w:pPr>
      <w:r w:rsidRPr="009D2E04">
        <w:t>27</w:t>
      </w:r>
      <w:r w:rsidR="00E21ED0" w:rsidRPr="009D2E04">
        <w:t xml:space="preserve"> CM2 </w:t>
      </w:r>
    </w:p>
    <w:p w:rsidR="000E02AB" w:rsidRPr="009D2E04" w:rsidRDefault="000E02AB" w:rsidP="00810EEC">
      <w:pPr>
        <w:pStyle w:val="NormalWeb"/>
        <w:spacing w:before="0" w:beforeAutospacing="0" w:after="0" w:afterAutospacing="0"/>
        <w:ind w:right="441"/>
        <w:jc w:val="both"/>
        <w:rPr>
          <w:bCs/>
        </w:rPr>
      </w:pPr>
    </w:p>
    <w:p w:rsidR="0074099C" w:rsidRPr="009D2E04" w:rsidRDefault="0074099C" w:rsidP="00810EEC">
      <w:pPr>
        <w:pStyle w:val="NormalWeb"/>
        <w:spacing w:before="0" w:beforeAutospacing="0" w:after="0" w:afterAutospacing="0"/>
        <w:ind w:right="441"/>
        <w:jc w:val="both"/>
        <w:rPr>
          <w:bCs/>
        </w:rPr>
      </w:pPr>
      <w:r w:rsidRPr="009D2E04">
        <w:rPr>
          <w:bCs/>
        </w:rPr>
        <w:t>Les chiffres avancés par l’IA permettent de prononcer une fermeture conditionnelle</w:t>
      </w:r>
    </w:p>
    <w:p w:rsidR="0074099C" w:rsidRPr="009D2E04" w:rsidRDefault="0074099C" w:rsidP="00810EEC">
      <w:pPr>
        <w:pStyle w:val="NormalWeb"/>
        <w:spacing w:before="0" w:beforeAutospacing="0" w:after="0" w:afterAutospacing="0"/>
        <w:ind w:right="441"/>
        <w:jc w:val="both"/>
        <w:rPr>
          <w:bCs/>
        </w:rPr>
      </w:pPr>
    </w:p>
    <w:p w:rsidR="0074099C" w:rsidRPr="009D2E04" w:rsidRDefault="00E21ED0" w:rsidP="00810EEC">
      <w:pPr>
        <w:pStyle w:val="NormalWeb"/>
        <w:spacing w:before="0" w:beforeAutospacing="0" w:after="0" w:afterAutospacing="0"/>
        <w:ind w:right="441"/>
        <w:jc w:val="both"/>
        <w:rPr>
          <w:bCs/>
        </w:rPr>
      </w:pPr>
      <w:r w:rsidRPr="009D2E04">
        <w:rPr>
          <w:bCs/>
        </w:rPr>
        <w:t xml:space="preserve">Des représentants des enseignants et </w:t>
      </w:r>
      <w:r w:rsidR="0074099C" w:rsidRPr="009D2E04">
        <w:rPr>
          <w:bCs/>
        </w:rPr>
        <w:t>des parents ont été reçus à par Mme L’Inspectrice de Combourg.</w:t>
      </w:r>
    </w:p>
    <w:p w:rsidR="0074099C" w:rsidRPr="009D2E04" w:rsidRDefault="0074099C" w:rsidP="00810EEC">
      <w:pPr>
        <w:pStyle w:val="NormalWeb"/>
        <w:spacing w:before="0" w:beforeAutospacing="0" w:after="0" w:afterAutospacing="0"/>
        <w:ind w:right="441"/>
        <w:jc w:val="both"/>
        <w:rPr>
          <w:bCs/>
        </w:rPr>
      </w:pPr>
    </w:p>
    <w:p w:rsidR="0074099C" w:rsidRPr="009D2E04" w:rsidRDefault="000E02AB" w:rsidP="00810EEC">
      <w:pPr>
        <w:pStyle w:val="NormalWeb"/>
        <w:spacing w:before="0" w:beforeAutospacing="0" w:after="0" w:afterAutospacing="0"/>
        <w:ind w:right="441"/>
        <w:jc w:val="both"/>
        <w:rPr>
          <w:bCs/>
        </w:rPr>
      </w:pPr>
      <w:r w:rsidRPr="009D2E04">
        <w:rPr>
          <w:bCs/>
        </w:rPr>
        <w:t xml:space="preserve">Grâce à l’action de </w:t>
      </w:r>
      <w:proofErr w:type="spellStart"/>
      <w:r w:rsidRPr="009D2E04">
        <w:rPr>
          <w:bCs/>
        </w:rPr>
        <w:t>tout.</w:t>
      </w:r>
      <w:proofErr w:type="gramStart"/>
      <w:r w:rsidRPr="009D2E04">
        <w:rPr>
          <w:bCs/>
        </w:rPr>
        <w:t>e.s</w:t>
      </w:r>
      <w:proofErr w:type="spellEnd"/>
      <w:proofErr w:type="gramEnd"/>
      <w:r w:rsidRPr="009D2E04">
        <w:rPr>
          <w:bCs/>
        </w:rPr>
        <w:t xml:space="preserve"> et les interpellat</w:t>
      </w:r>
      <w:r w:rsidR="0074099C" w:rsidRPr="009D2E04">
        <w:rPr>
          <w:bCs/>
        </w:rPr>
        <w:t>ions, l’IA a décidé de passer de prononcer une</w:t>
      </w:r>
      <w:r w:rsidRPr="009D2E04">
        <w:rPr>
          <w:bCs/>
        </w:rPr>
        <w:t xml:space="preserve"> fermeture conditionnelle</w:t>
      </w:r>
      <w:r w:rsidR="0074099C" w:rsidRPr="009D2E04">
        <w:rPr>
          <w:bCs/>
        </w:rPr>
        <w:t xml:space="preserve"> plutôt qu’une fermeture définitive</w:t>
      </w:r>
      <w:r w:rsidRPr="009D2E04">
        <w:rPr>
          <w:bCs/>
        </w:rPr>
        <w:t>.</w:t>
      </w:r>
    </w:p>
    <w:p w:rsidR="0074099C" w:rsidRPr="009D2E04" w:rsidRDefault="0074099C" w:rsidP="00810EEC">
      <w:pPr>
        <w:pStyle w:val="NormalWeb"/>
        <w:spacing w:before="0" w:beforeAutospacing="0" w:after="0" w:afterAutospacing="0"/>
        <w:ind w:right="441"/>
        <w:jc w:val="both"/>
        <w:rPr>
          <w:bCs/>
        </w:rPr>
      </w:pPr>
      <w:r w:rsidRPr="009D2E04">
        <w:rPr>
          <w:bCs/>
        </w:rPr>
        <w:t xml:space="preserve">Cependant celle-ci </w:t>
      </w:r>
      <w:r w:rsidR="000E02AB" w:rsidRPr="009D2E04">
        <w:rPr>
          <w:bCs/>
        </w:rPr>
        <w:t xml:space="preserve">désorganiserait la rentrée. </w:t>
      </w:r>
    </w:p>
    <w:p w:rsidR="0074099C" w:rsidRPr="009D2E04" w:rsidRDefault="0074099C" w:rsidP="00810EEC">
      <w:pPr>
        <w:pStyle w:val="NormalWeb"/>
        <w:spacing w:before="0" w:beforeAutospacing="0" w:after="0" w:afterAutospacing="0"/>
        <w:ind w:right="441"/>
        <w:jc w:val="both"/>
        <w:rPr>
          <w:bCs/>
        </w:rPr>
      </w:pPr>
    </w:p>
    <w:p w:rsidR="0074099C" w:rsidRPr="009D2E04" w:rsidRDefault="000E02AB" w:rsidP="00810EEC">
      <w:pPr>
        <w:pStyle w:val="NormalWeb"/>
        <w:spacing w:before="0" w:beforeAutospacing="0" w:after="0" w:afterAutospacing="0"/>
        <w:ind w:right="441"/>
        <w:jc w:val="both"/>
        <w:rPr>
          <w:bCs/>
        </w:rPr>
      </w:pPr>
      <w:r w:rsidRPr="009D2E04">
        <w:rPr>
          <w:bCs/>
        </w:rPr>
        <w:t xml:space="preserve">L’école de </w:t>
      </w:r>
      <w:proofErr w:type="spellStart"/>
      <w:r w:rsidRPr="009D2E04">
        <w:rPr>
          <w:bCs/>
        </w:rPr>
        <w:t>Romagné</w:t>
      </w:r>
      <w:proofErr w:type="spellEnd"/>
      <w:r w:rsidRPr="009D2E04">
        <w:rPr>
          <w:bCs/>
        </w:rPr>
        <w:t xml:space="preserve"> aura 7 classes avec 148 élèves donc il</w:t>
      </w:r>
      <w:r w:rsidR="0074099C" w:rsidRPr="009D2E04">
        <w:rPr>
          <w:bCs/>
        </w:rPr>
        <w:t xml:space="preserve"> faudrait atteindre ce chiffre.</w:t>
      </w:r>
    </w:p>
    <w:p w:rsidR="0074099C" w:rsidRPr="009D2E04" w:rsidRDefault="0074099C" w:rsidP="00810EEC">
      <w:pPr>
        <w:pStyle w:val="NormalWeb"/>
        <w:spacing w:before="0" w:beforeAutospacing="0" w:after="0" w:afterAutospacing="0"/>
        <w:ind w:right="441"/>
        <w:jc w:val="both"/>
        <w:rPr>
          <w:bCs/>
        </w:rPr>
      </w:pPr>
    </w:p>
    <w:p w:rsidR="00E0584C" w:rsidRPr="009D2E04" w:rsidRDefault="000E02AB" w:rsidP="00810EEC">
      <w:pPr>
        <w:pStyle w:val="NormalWeb"/>
        <w:spacing w:before="0" w:beforeAutospacing="0" w:after="0" w:afterAutospacing="0"/>
        <w:ind w:right="441"/>
        <w:jc w:val="both"/>
        <w:rPr>
          <w:bCs/>
        </w:rPr>
      </w:pPr>
      <w:r w:rsidRPr="009D2E04">
        <w:rPr>
          <w:bCs/>
        </w:rPr>
        <w:t xml:space="preserve">L’IA recomptera </w:t>
      </w:r>
      <w:r w:rsidR="0074099C" w:rsidRPr="009D2E04">
        <w:rPr>
          <w:bCs/>
        </w:rPr>
        <w:t xml:space="preserve">donc </w:t>
      </w:r>
      <w:r w:rsidRPr="009D2E04">
        <w:rPr>
          <w:bCs/>
        </w:rPr>
        <w:t>à la rentrée</w:t>
      </w:r>
      <w:r w:rsidR="0074099C" w:rsidRPr="009D2E04">
        <w:rPr>
          <w:bCs/>
        </w:rPr>
        <w:t xml:space="preserve"> notre nombre d’élèves. Cependant, </w:t>
      </w:r>
      <w:r w:rsidRPr="009D2E04">
        <w:rPr>
          <w:bCs/>
        </w:rPr>
        <w:t>d</w:t>
      </w:r>
      <w:r w:rsidR="0074099C" w:rsidRPr="009D2E04">
        <w:rPr>
          <w:bCs/>
        </w:rPr>
        <w:t>ès que nous aurons passé les 148</w:t>
      </w:r>
      <w:r w:rsidRPr="009D2E04">
        <w:rPr>
          <w:bCs/>
        </w:rPr>
        <w:t xml:space="preserve"> inscriptions nous nous remobiliserons pour </w:t>
      </w:r>
      <w:r w:rsidR="0074099C" w:rsidRPr="009D2E04">
        <w:rPr>
          <w:bCs/>
        </w:rPr>
        <w:t>faire annuler cette fermeture avant la rentrée et que celle-ci</w:t>
      </w:r>
      <w:r w:rsidRPr="009D2E04">
        <w:rPr>
          <w:bCs/>
        </w:rPr>
        <w:t xml:space="preserve"> soit pas </w:t>
      </w:r>
      <w:r w:rsidR="0074099C" w:rsidRPr="009D2E04">
        <w:rPr>
          <w:bCs/>
        </w:rPr>
        <w:t>perturbée.</w:t>
      </w:r>
    </w:p>
    <w:p w:rsidR="00E0584C" w:rsidRPr="009D2E04" w:rsidRDefault="00E0584C" w:rsidP="00810EEC">
      <w:pPr>
        <w:pStyle w:val="NormalWeb"/>
        <w:spacing w:before="0" w:beforeAutospacing="0" w:after="0" w:afterAutospacing="0"/>
        <w:ind w:right="441"/>
        <w:jc w:val="both"/>
        <w:rPr>
          <w:bCs/>
        </w:rPr>
      </w:pPr>
    </w:p>
    <w:p w:rsidR="000E02AB" w:rsidRPr="009D2E04" w:rsidRDefault="00E0584C" w:rsidP="00810EEC">
      <w:pPr>
        <w:pStyle w:val="NormalWeb"/>
        <w:spacing w:before="0" w:beforeAutospacing="0" w:after="0" w:afterAutospacing="0"/>
        <w:ind w:right="441"/>
        <w:jc w:val="both"/>
        <w:rPr>
          <w:bCs/>
        </w:rPr>
      </w:pPr>
      <w:r w:rsidRPr="009D2E04">
        <w:rPr>
          <w:bCs/>
        </w:rPr>
        <w:t xml:space="preserve">C’est </w:t>
      </w:r>
      <w:r w:rsidR="000E02AB" w:rsidRPr="009D2E04">
        <w:rPr>
          <w:bCs/>
        </w:rPr>
        <w:t>Séverine Fortune</w:t>
      </w:r>
      <w:r w:rsidRPr="009D2E04">
        <w:rPr>
          <w:bCs/>
        </w:rPr>
        <w:t xml:space="preserve"> qui</w:t>
      </w:r>
      <w:r w:rsidR="000E02AB" w:rsidRPr="009D2E04">
        <w:rPr>
          <w:bCs/>
        </w:rPr>
        <w:t xml:space="preserve"> subirait cette fermeture de classe conditionnelle.</w:t>
      </w:r>
    </w:p>
    <w:p w:rsidR="00E0584C" w:rsidRPr="009D2E04" w:rsidRDefault="00E0584C" w:rsidP="00810EEC">
      <w:pPr>
        <w:pStyle w:val="NormalWeb"/>
        <w:spacing w:before="0" w:beforeAutospacing="0" w:after="0" w:afterAutospacing="0"/>
        <w:ind w:right="441"/>
        <w:jc w:val="both"/>
        <w:rPr>
          <w:bCs/>
        </w:rPr>
      </w:pPr>
    </w:p>
    <w:p w:rsidR="000E02AB" w:rsidRPr="009D2E04" w:rsidRDefault="000E02AB" w:rsidP="00810EEC">
      <w:pPr>
        <w:pStyle w:val="NormalWeb"/>
        <w:spacing w:before="0" w:beforeAutospacing="0" w:after="0" w:afterAutospacing="0"/>
        <w:ind w:right="441"/>
        <w:jc w:val="both"/>
        <w:rPr>
          <w:bCs/>
        </w:rPr>
      </w:pPr>
      <w:r w:rsidRPr="009D2E04">
        <w:rPr>
          <w:bCs/>
        </w:rPr>
        <w:t>Une enquête sur les réinscriptions et inscriptions pour l’an prochain est en cours. Pour l’an prochain il y a des déménagements mais aussi des arrivées. Et sans doute de nouvelles inscriptions lors des portes ouvertes qui ont lieu le 1</w:t>
      </w:r>
      <w:r w:rsidRPr="009D2E04">
        <w:rPr>
          <w:bCs/>
          <w:vertAlign w:val="superscript"/>
        </w:rPr>
        <w:t>er</w:t>
      </w:r>
      <w:r w:rsidRPr="009D2E04">
        <w:rPr>
          <w:bCs/>
        </w:rPr>
        <w:t xml:space="preserve"> avril. </w:t>
      </w:r>
    </w:p>
    <w:p w:rsidR="00E0584C" w:rsidRPr="009D2E04" w:rsidRDefault="00E0584C" w:rsidP="00810EEC">
      <w:pPr>
        <w:pStyle w:val="NormalWeb"/>
        <w:spacing w:before="0" w:beforeAutospacing="0" w:after="0" w:afterAutospacing="0"/>
        <w:ind w:right="441"/>
        <w:jc w:val="both"/>
        <w:rPr>
          <w:bCs/>
        </w:rPr>
      </w:pPr>
    </w:p>
    <w:p w:rsidR="00E21ED0" w:rsidRPr="009D2E04" w:rsidRDefault="00E0584C" w:rsidP="00810EEC">
      <w:pPr>
        <w:pStyle w:val="NormalWeb"/>
        <w:spacing w:before="0" w:beforeAutospacing="0" w:after="0" w:afterAutospacing="0"/>
        <w:ind w:right="441"/>
        <w:jc w:val="both"/>
        <w:rPr>
          <w:bCs/>
        </w:rPr>
      </w:pPr>
      <w:r w:rsidRPr="009D2E04">
        <w:rPr>
          <w:bCs/>
        </w:rPr>
        <w:t>Une motion en annexe est proposée.</w:t>
      </w:r>
    </w:p>
    <w:p w:rsidR="00E0584C" w:rsidRPr="009D2E04" w:rsidRDefault="00E0584C" w:rsidP="00810EEC">
      <w:pPr>
        <w:pStyle w:val="NormalWeb"/>
        <w:spacing w:before="0" w:beforeAutospacing="0" w:after="0" w:afterAutospacing="0"/>
        <w:ind w:right="441"/>
        <w:jc w:val="both"/>
        <w:rPr>
          <w:bCs/>
        </w:rPr>
      </w:pPr>
    </w:p>
    <w:p w:rsidR="00E21ED0" w:rsidRPr="009D2E04" w:rsidRDefault="00E0584C" w:rsidP="00810EEC">
      <w:pPr>
        <w:pStyle w:val="NormalWeb"/>
        <w:spacing w:before="0" w:beforeAutospacing="0" w:after="0" w:afterAutospacing="0"/>
        <w:ind w:right="441"/>
        <w:jc w:val="both"/>
        <w:rPr>
          <w:bCs/>
        </w:rPr>
      </w:pPr>
      <w:r w:rsidRPr="009D2E04">
        <w:rPr>
          <w:bCs/>
        </w:rPr>
        <w:t>Elle est a</w:t>
      </w:r>
      <w:r w:rsidR="00E21ED0" w:rsidRPr="009D2E04">
        <w:rPr>
          <w:bCs/>
        </w:rPr>
        <w:t xml:space="preserve">doptée à l’unanimité </w:t>
      </w:r>
      <w:proofErr w:type="gramStart"/>
      <w:r w:rsidR="00E21ED0" w:rsidRPr="009D2E04">
        <w:rPr>
          <w:bCs/>
        </w:rPr>
        <w:t xml:space="preserve">des </w:t>
      </w:r>
      <w:proofErr w:type="spellStart"/>
      <w:r w:rsidR="00E21ED0" w:rsidRPr="009D2E04">
        <w:rPr>
          <w:bCs/>
        </w:rPr>
        <w:t>présent</w:t>
      </w:r>
      <w:proofErr w:type="gramEnd"/>
      <w:r w:rsidRPr="009D2E04">
        <w:rPr>
          <w:bCs/>
        </w:rPr>
        <w:t>.e.</w:t>
      </w:r>
      <w:r w:rsidR="00E21ED0" w:rsidRPr="009D2E04">
        <w:rPr>
          <w:bCs/>
        </w:rPr>
        <w:t>s</w:t>
      </w:r>
      <w:proofErr w:type="spellEnd"/>
      <w:r w:rsidR="00E21ED0" w:rsidRPr="009D2E04">
        <w:rPr>
          <w:bCs/>
        </w:rPr>
        <w:t xml:space="preserve">. </w:t>
      </w:r>
    </w:p>
    <w:p w:rsidR="006C4C32" w:rsidRPr="009D2E04" w:rsidRDefault="006C4C32" w:rsidP="00810EEC">
      <w:pPr>
        <w:pStyle w:val="NormalWeb"/>
        <w:spacing w:before="0" w:beforeAutospacing="0" w:after="0" w:afterAutospacing="0"/>
        <w:ind w:right="441"/>
        <w:jc w:val="both"/>
      </w:pPr>
    </w:p>
    <w:p w:rsidR="0056139E" w:rsidRPr="009D2E04" w:rsidRDefault="0056139E" w:rsidP="00810EEC">
      <w:pPr>
        <w:pStyle w:val="NormalWeb"/>
        <w:spacing w:before="0" w:beforeAutospacing="0" w:after="0" w:afterAutospacing="0"/>
        <w:ind w:right="441"/>
        <w:jc w:val="both"/>
        <w:rPr>
          <w:b/>
          <w:bCs/>
        </w:rPr>
      </w:pPr>
      <w:r w:rsidRPr="009D2E04">
        <w:rPr>
          <w:b/>
          <w:bCs/>
        </w:rPr>
        <w:t>3 - Suivi des</w:t>
      </w:r>
      <w:r w:rsidR="00E21ED0" w:rsidRPr="009D2E04">
        <w:rPr>
          <w:b/>
          <w:bCs/>
        </w:rPr>
        <w:t xml:space="preserve"> demandes </w:t>
      </w:r>
      <w:proofErr w:type="gramStart"/>
      <w:r w:rsidR="00E21ED0" w:rsidRPr="009D2E04">
        <w:rPr>
          <w:b/>
          <w:bCs/>
        </w:rPr>
        <w:t>d’investissement  2022</w:t>
      </w:r>
      <w:proofErr w:type="gramEnd"/>
    </w:p>
    <w:p w:rsidR="00E0584C" w:rsidRPr="009D2E04" w:rsidRDefault="00E0584C" w:rsidP="00810EEC">
      <w:pPr>
        <w:pStyle w:val="NormalWeb"/>
        <w:spacing w:before="0" w:beforeAutospacing="0" w:after="0" w:afterAutospacing="0"/>
        <w:ind w:right="441"/>
        <w:jc w:val="both"/>
        <w:rPr>
          <w:b/>
          <w:bCs/>
        </w:rPr>
      </w:pPr>
    </w:p>
    <w:p w:rsidR="0056139E" w:rsidRPr="009D2E04" w:rsidRDefault="00E21ED0" w:rsidP="00810EEC">
      <w:pPr>
        <w:pStyle w:val="NormalWeb"/>
        <w:spacing w:before="0" w:beforeAutospacing="0" w:after="0" w:afterAutospacing="0"/>
        <w:ind w:right="441"/>
        <w:jc w:val="both"/>
        <w:rPr>
          <w:bCs/>
        </w:rPr>
      </w:pPr>
      <w:r w:rsidRPr="009D2E04">
        <w:rPr>
          <w:bCs/>
        </w:rPr>
        <w:t>La demande en terme de budg</w:t>
      </w:r>
      <w:r w:rsidR="00E0584C" w:rsidRPr="009D2E04">
        <w:rPr>
          <w:bCs/>
        </w:rPr>
        <w:t>et par enfants reste identique (60€/élève).</w:t>
      </w:r>
    </w:p>
    <w:p w:rsidR="00E0584C" w:rsidRPr="009D2E04" w:rsidRDefault="00E0584C" w:rsidP="00810EEC">
      <w:pPr>
        <w:pStyle w:val="NormalWeb"/>
        <w:spacing w:before="0" w:beforeAutospacing="0" w:after="0" w:afterAutospacing="0"/>
        <w:ind w:right="441"/>
        <w:jc w:val="both"/>
        <w:rPr>
          <w:bCs/>
        </w:rPr>
      </w:pPr>
    </w:p>
    <w:p w:rsidR="00E21ED0" w:rsidRPr="009D2E04" w:rsidRDefault="00E21ED0" w:rsidP="00810EEC">
      <w:pPr>
        <w:pStyle w:val="NormalWeb"/>
        <w:spacing w:before="0" w:beforeAutospacing="0" w:after="0" w:afterAutospacing="0"/>
        <w:ind w:right="441"/>
        <w:jc w:val="both"/>
        <w:rPr>
          <w:bCs/>
        </w:rPr>
      </w:pPr>
      <w:r w:rsidRPr="009D2E04">
        <w:rPr>
          <w:bCs/>
        </w:rPr>
        <w:t xml:space="preserve">Demande pour obtenir un budget supplémentaire </w:t>
      </w:r>
      <w:r w:rsidR="00185E88" w:rsidRPr="009D2E04">
        <w:rPr>
          <w:bCs/>
        </w:rPr>
        <w:t xml:space="preserve">pour le voyage afin de passer de 80 euros à 85 euros du fait de l’inflation et des </w:t>
      </w:r>
      <w:r w:rsidR="00E0584C" w:rsidRPr="009D2E04">
        <w:rPr>
          <w:bCs/>
        </w:rPr>
        <w:t>coûts du voyage</w:t>
      </w:r>
      <w:r w:rsidR="00185E88" w:rsidRPr="009D2E04">
        <w:rPr>
          <w:bCs/>
        </w:rPr>
        <w:t xml:space="preserve">. </w:t>
      </w:r>
    </w:p>
    <w:p w:rsidR="00E0584C" w:rsidRPr="009D2E04" w:rsidRDefault="00E0584C" w:rsidP="00810EEC">
      <w:pPr>
        <w:pStyle w:val="NormalWeb"/>
        <w:spacing w:before="0" w:beforeAutospacing="0" w:after="0" w:afterAutospacing="0"/>
        <w:ind w:right="441"/>
        <w:jc w:val="both"/>
        <w:rPr>
          <w:bCs/>
        </w:rPr>
      </w:pPr>
    </w:p>
    <w:p w:rsidR="00E21ED0" w:rsidRPr="009D2E04" w:rsidRDefault="00E0584C" w:rsidP="00810EEC">
      <w:pPr>
        <w:pStyle w:val="NormalWeb"/>
        <w:spacing w:before="0" w:beforeAutospacing="0" w:after="0" w:afterAutospacing="0"/>
        <w:ind w:right="441"/>
        <w:jc w:val="both"/>
        <w:rPr>
          <w:bCs/>
        </w:rPr>
      </w:pPr>
      <w:r w:rsidRPr="009D2E04">
        <w:rPr>
          <w:bCs/>
        </w:rPr>
        <w:t>M Gautier répond que</w:t>
      </w:r>
      <w:r w:rsidR="00E21ED0" w:rsidRPr="009D2E04">
        <w:rPr>
          <w:bCs/>
        </w:rPr>
        <w:t xml:space="preserve"> mairie n’a pas décidée de </w:t>
      </w:r>
      <w:r w:rsidRPr="009D2E04">
        <w:rPr>
          <w:bCs/>
        </w:rPr>
        <w:t>cette augmentation</w:t>
      </w:r>
      <w:r w:rsidR="009D2E04" w:rsidRPr="009D2E04">
        <w:rPr>
          <w:bCs/>
        </w:rPr>
        <w:t xml:space="preserve"> </w:t>
      </w:r>
      <w:r w:rsidR="00E21ED0" w:rsidRPr="009D2E04">
        <w:rPr>
          <w:bCs/>
        </w:rPr>
        <w:t>car la mairie est également impactée par</w:t>
      </w:r>
      <w:r w:rsidR="009D2E04" w:rsidRPr="009D2E04">
        <w:rPr>
          <w:bCs/>
        </w:rPr>
        <w:t xml:space="preserve"> des augmentations de coûts dans d’autres domaines</w:t>
      </w:r>
      <w:r w:rsidR="00E21ED0" w:rsidRPr="009D2E04">
        <w:rPr>
          <w:bCs/>
        </w:rPr>
        <w:t>.  Cela sera revu l’an prochain pour pouvoir permettre au</w:t>
      </w:r>
      <w:r w:rsidR="009D2E04" w:rsidRPr="009D2E04">
        <w:rPr>
          <w:bCs/>
        </w:rPr>
        <w:t>x enfants de continuer à partir.</w:t>
      </w:r>
    </w:p>
    <w:p w:rsidR="00E21ED0" w:rsidRPr="009D2E04" w:rsidRDefault="00E21ED0" w:rsidP="00810EEC">
      <w:pPr>
        <w:pStyle w:val="NormalWeb"/>
        <w:spacing w:before="0" w:beforeAutospacing="0" w:after="0" w:afterAutospacing="0"/>
        <w:ind w:right="441"/>
        <w:jc w:val="both"/>
        <w:rPr>
          <w:bCs/>
        </w:rPr>
      </w:pPr>
    </w:p>
    <w:p w:rsidR="00B33638" w:rsidRPr="009D2E04" w:rsidRDefault="00B33638" w:rsidP="00B33638">
      <w:pPr>
        <w:pStyle w:val="NormalWeb"/>
        <w:contextualSpacing/>
      </w:pPr>
      <w:r w:rsidRPr="009D2E04">
        <w:rPr>
          <w:b/>
          <w:bCs/>
          <w:u w:val="single"/>
        </w:rPr>
        <w:t>Travaux :</w:t>
      </w:r>
    </w:p>
    <w:p w:rsidR="00B33638" w:rsidRPr="009D2E04" w:rsidRDefault="00B33638" w:rsidP="00B33638">
      <w:pPr>
        <w:pStyle w:val="NormalWeb"/>
        <w:contextualSpacing/>
      </w:pPr>
    </w:p>
    <w:p w:rsidR="009D2E04" w:rsidRPr="009D2E04" w:rsidRDefault="00E21ED0" w:rsidP="00E21ED0">
      <w:pPr>
        <w:pStyle w:val="NormalWeb"/>
        <w:spacing w:before="0" w:beforeAutospacing="0" w:after="0" w:afterAutospacing="0"/>
        <w:ind w:right="441"/>
        <w:jc w:val="both"/>
        <w:rPr>
          <w:bCs/>
        </w:rPr>
      </w:pPr>
      <w:r w:rsidRPr="009D2E04">
        <w:rPr>
          <w:bCs/>
        </w:rPr>
        <w:t>En classe de CP il n’y a pas de tableau blanc pour le vidéo</w:t>
      </w:r>
      <w:r w:rsidR="00F27EF2" w:rsidRPr="009D2E04">
        <w:rPr>
          <w:bCs/>
        </w:rPr>
        <w:t>-</w:t>
      </w:r>
      <w:proofErr w:type="spellStart"/>
      <w:r w:rsidRPr="009D2E04">
        <w:rPr>
          <w:bCs/>
        </w:rPr>
        <w:t>proj</w:t>
      </w:r>
      <w:proofErr w:type="spellEnd"/>
      <w:r w:rsidRPr="009D2E04">
        <w:rPr>
          <w:bCs/>
        </w:rPr>
        <w:t xml:space="preserve"> (il est à installer) </w:t>
      </w:r>
    </w:p>
    <w:p w:rsidR="00E21ED0" w:rsidRPr="009D2E04" w:rsidRDefault="00E21ED0" w:rsidP="00E21ED0">
      <w:pPr>
        <w:pStyle w:val="NormalWeb"/>
        <w:spacing w:before="0" w:beforeAutospacing="0" w:after="0" w:afterAutospacing="0"/>
        <w:ind w:right="441"/>
        <w:jc w:val="both"/>
        <w:rPr>
          <w:bCs/>
        </w:rPr>
      </w:pPr>
      <w:r w:rsidRPr="009D2E04">
        <w:rPr>
          <w:bCs/>
        </w:rPr>
        <w:t>Peintures à refaire classe de Mme DUPONT et garderie</w:t>
      </w:r>
      <w:r w:rsidR="009D2E04" w:rsidRPr="009D2E04">
        <w:rPr>
          <w:bCs/>
        </w:rPr>
        <w:t>.</w:t>
      </w:r>
    </w:p>
    <w:p w:rsidR="009D2E04" w:rsidRPr="009D2E04" w:rsidRDefault="009D2E04" w:rsidP="00E21ED0">
      <w:pPr>
        <w:pStyle w:val="NormalWeb"/>
        <w:spacing w:before="0" w:beforeAutospacing="0" w:after="0" w:afterAutospacing="0"/>
        <w:ind w:right="441"/>
        <w:jc w:val="both"/>
        <w:rPr>
          <w:bCs/>
        </w:rPr>
      </w:pPr>
    </w:p>
    <w:p w:rsidR="00E21ED0" w:rsidRPr="009D2E04" w:rsidRDefault="00E21ED0" w:rsidP="00E21ED0">
      <w:pPr>
        <w:pStyle w:val="NormalWeb"/>
        <w:spacing w:before="0" w:beforeAutospacing="0" w:after="0" w:afterAutospacing="0"/>
        <w:ind w:right="441"/>
        <w:jc w:val="both"/>
        <w:rPr>
          <w:bCs/>
        </w:rPr>
      </w:pPr>
      <w:r w:rsidRPr="009D2E04">
        <w:rPr>
          <w:bCs/>
        </w:rPr>
        <w:t>Concernant la cours de l’école :il aurait fallu demander la subvention en janvier ce qui n’a pas été fait donc les travaux sont reportés. Il s’agirait de ne présenter qu’un seul dossier concernant la cours et les sanitaires pour avoir davantage de subventions. (</w:t>
      </w:r>
      <w:proofErr w:type="gramStart"/>
      <w:r w:rsidRPr="009D2E04">
        <w:rPr>
          <w:bCs/>
        </w:rPr>
        <w:t>le</w:t>
      </w:r>
      <w:proofErr w:type="gramEnd"/>
      <w:r w:rsidRPr="009D2E04">
        <w:rPr>
          <w:bCs/>
        </w:rPr>
        <w:t xml:space="preserve"> volet extension des sanitaires serait intégré dans le projet d’aménagement de la cours)</w:t>
      </w:r>
    </w:p>
    <w:p w:rsidR="009D2E04" w:rsidRPr="009D2E04" w:rsidRDefault="009D2E04" w:rsidP="00E21ED0">
      <w:pPr>
        <w:pStyle w:val="NormalWeb"/>
        <w:spacing w:before="0" w:beforeAutospacing="0" w:after="0" w:afterAutospacing="0"/>
        <w:ind w:right="441"/>
        <w:jc w:val="both"/>
        <w:rPr>
          <w:bCs/>
        </w:rPr>
      </w:pPr>
    </w:p>
    <w:p w:rsidR="00185E88" w:rsidRPr="009D2E04" w:rsidRDefault="00185E88" w:rsidP="00E21ED0">
      <w:pPr>
        <w:pStyle w:val="NormalWeb"/>
        <w:spacing w:before="0" w:beforeAutospacing="0" w:after="0" w:afterAutospacing="0"/>
        <w:ind w:right="441"/>
        <w:jc w:val="both"/>
        <w:rPr>
          <w:bCs/>
        </w:rPr>
      </w:pPr>
      <w:r w:rsidRPr="009D2E04">
        <w:rPr>
          <w:bCs/>
        </w:rPr>
        <w:t xml:space="preserve">Concernant le tracé en maternelle celui-ci a été demandé mais n’est pas encore réalisé. </w:t>
      </w:r>
    </w:p>
    <w:p w:rsidR="00E84984" w:rsidRPr="009D2E04" w:rsidRDefault="00E84984" w:rsidP="00810EEC">
      <w:pPr>
        <w:pStyle w:val="NormalWeb"/>
        <w:spacing w:before="0" w:beforeAutospacing="0" w:after="0" w:afterAutospacing="0"/>
        <w:ind w:right="441"/>
        <w:jc w:val="both"/>
      </w:pPr>
    </w:p>
    <w:p w:rsidR="00E84984" w:rsidRPr="009D2E04" w:rsidRDefault="0056139E" w:rsidP="00810EEC">
      <w:pPr>
        <w:pStyle w:val="NormalWeb"/>
        <w:spacing w:before="0" w:beforeAutospacing="0" w:after="0" w:afterAutospacing="0"/>
        <w:ind w:right="441"/>
        <w:jc w:val="both"/>
        <w:rPr>
          <w:b/>
          <w:bCs/>
        </w:rPr>
      </w:pPr>
      <w:r w:rsidRPr="009D2E04">
        <w:rPr>
          <w:b/>
          <w:bCs/>
        </w:rPr>
        <w:t>4</w:t>
      </w:r>
      <w:r w:rsidR="00E84984" w:rsidRPr="009D2E04">
        <w:rPr>
          <w:b/>
          <w:bCs/>
        </w:rPr>
        <w:t>- Suivi des projets pédagogiques</w:t>
      </w:r>
    </w:p>
    <w:p w:rsidR="00E84984" w:rsidRPr="009D2E04" w:rsidRDefault="00E84984" w:rsidP="00810EEC">
      <w:pPr>
        <w:pStyle w:val="NormalWeb"/>
        <w:spacing w:before="0" w:beforeAutospacing="0" w:after="0" w:afterAutospacing="0"/>
        <w:ind w:right="441"/>
        <w:jc w:val="both"/>
      </w:pPr>
    </w:p>
    <w:p w:rsidR="00E84984" w:rsidRPr="009D2E04" w:rsidRDefault="00E84984" w:rsidP="00810EEC">
      <w:pPr>
        <w:pStyle w:val="NormalWeb"/>
        <w:spacing w:before="0" w:beforeAutospacing="0" w:after="0" w:afterAutospacing="0"/>
        <w:ind w:right="441"/>
        <w:jc w:val="both"/>
        <w:rPr>
          <w:b/>
          <w:u w:val="single"/>
        </w:rPr>
      </w:pPr>
      <w:r w:rsidRPr="009D2E04">
        <w:rPr>
          <w:b/>
          <w:u w:val="single"/>
        </w:rPr>
        <w:t xml:space="preserve">Cycle 1 : </w:t>
      </w:r>
    </w:p>
    <w:p w:rsidR="005658A3" w:rsidRPr="009D2E04" w:rsidRDefault="005658A3" w:rsidP="005658A3">
      <w:pPr>
        <w:pStyle w:val="NormalWeb"/>
        <w:numPr>
          <w:ilvl w:val="3"/>
          <w:numId w:val="19"/>
        </w:numPr>
        <w:spacing w:before="0" w:beforeAutospacing="0" w:after="0" w:afterAutospacing="0"/>
        <w:ind w:right="441"/>
      </w:pPr>
      <w:r w:rsidRPr="009D2E04">
        <w:t>Carnaval à la maison de retraite/ défilé</w:t>
      </w:r>
    </w:p>
    <w:p w:rsidR="00596C20" w:rsidRPr="009D2E04" w:rsidRDefault="00596C20" w:rsidP="005658A3">
      <w:pPr>
        <w:pStyle w:val="NormalWeb"/>
        <w:numPr>
          <w:ilvl w:val="0"/>
          <w:numId w:val="19"/>
        </w:numPr>
        <w:spacing w:before="0" w:beforeAutospacing="0" w:after="0" w:afterAutospacing="0"/>
        <w:ind w:right="441"/>
      </w:pPr>
      <w:r w:rsidRPr="009D2E04">
        <w:t>USL commence après les vacances de Pâques</w:t>
      </w:r>
      <w:r w:rsidR="005658A3" w:rsidRPr="009D2E04">
        <w:t xml:space="preserve"> le mardi pour les 2 classes en période 5</w:t>
      </w:r>
    </w:p>
    <w:p w:rsidR="005658A3" w:rsidRPr="009D2E04" w:rsidRDefault="005658A3" w:rsidP="005658A3">
      <w:pPr>
        <w:pStyle w:val="NormalWeb"/>
        <w:numPr>
          <w:ilvl w:val="0"/>
          <w:numId w:val="19"/>
        </w:numPr>
        <w:spacing w:before="0" w:beforeAutospacing="0" w:after="0" w:afterAutospacing="0"/>
        <w:ind w:right="441"/>
      </w:pPr>
      <w:r w:rsidRPr="009D2E04">
        <w:t xml:space="preserve">Projet gourmandise : miel/ruches de St Domineuc. Confection de pain et </w:t>
      </w:r>
      <w:proofErr w:type="spellStart"/>
      <w:r w:rsidRPr="009D2E04">
        <w:t>gateaux</w:t>
      </w:r>
      <w:proofErr w:type="spellEnd"/>
      <w:r w:rsidRPr="009D2E04">
        <w:t xml:space="preserve"> en classe </w:t>
      </w:r>
    </w:p>
    <w:p w:rsidR="005658A3" w:rsidRPr="009D2E04" w:rsidRDefault="005658A3" w:rsidP="005658A3">
      <w:pPr>
        <w:pStyle w:val="NormalWeb"/>
        <w:numPr>
          <w:ilvl w:val="0"/>
          <w:numId w:val="19"/>
        </w:numPr>
        <w:spacing w:before="0" w:beforeAutospacing="0" w:after="0" w:afterAutospacing="0"/>
        <w:ind w:right="441"/>
      </w:pPr>
      <w:r w:rsidRPr="009D2E04">
        <w:t>Sortie le 10 juin à Chartes toujours sur le thème de la gourmandise : confection de confitures, dégustation, petite ferme…</w:t>
      </w:r>
    </w:p>
    <w:p w:rsidR="005658A3" w:rsidRPr="009D2E04" w:rsidRDefault="005658A3" w:rsidP="005658A3">
      <w:pPr>
        <w:pStyle w:val="NormalWeb"/>
        <w:numPr>
          <w:ilvl w:val="0"/>
          <w:numId w:val="19"/>
        </w:numPr>
        <w:spacing w:before="0" w:beforeAutospacing="0" w:after="0" w:afterAutospacing="0"/>
        <w:ind w:right="441"/>
      </w:pPr>
      <w:r w:rsidRPr="009D2E04">
        <w:t xml:space="preserve">Spectacle qui a été reporté deux fois a lieu le vendredi 25 février. </w:t>
      </w:r>
    </w:p>
    <w:p w:rsidR="005658A3" w:rsidRPr="009D2E04" w:rsidRDefault="005658A3" w:rsidP="005658A3">
      <w:pPr>
        <w:pStyle w:val="NormalWeb"/>
        <w:numPr>
          <w:ilvl w:val="0"/>
          <w:numId w:val="19"/>
        </w:numPr>
        <w:spacing w:before="0" w:beforeAutospacing="0" w:after="0" w:afterAutospacing="0"/>
        <w:ind w:right="441"/>
      </w:pPr>
      <w:r w:rsidRPr="009D2E04">
        <w:t xml:space="preserve">Spectacle pour la fin d’année sur la gourmandise. </w:t>
      </w:r>
    </w:p>
    <w:p w:rsidR="00E84984" w:rsidRPr="009D2E04" w:rsidRDefault="00E84984" w:rsidP="00810EEC">
      <w:pPr>
        <w:pStyle w:val="NormalWeb"/>
        <w:spacing w:before="0" w:beforeAutospacing="0" w:after="0" w:afterAutospacing="0"/>
        <w:ind w:right="441"/>
        <w:jc w:val="both"/>
      </w:pPr>
    </w:p>
    <w:p w:rsidR="00E84984" w:rsidRPr="009D2E04" w:rsidRDefault="00E84984" w:rsidP="00810EEC">
      <w:pPr>
        <w:pStyle w:val="NormalWeb"/>
        <w:spacing w:before="0" w:beforeAutospacing="0" w:after="0" w:afterAutospacing="0"/>
        <w:ind w:right="441"/>
        <w:jc w:val="both"/>
        <w:rPr>
          <w:b/>
          <w:u w:val="single"/>
        </w:rPr>
      </w:pPr>
      <w:r w:rsidRPr="009D2E04">
        <w:rPr>
          <w:b/>
          <w:u w:val="single"/>
        </w:rPr>
        <w:t>Cycle 2 :</w:t>
      </w:r>
    </w:p>
    <w:p w:rsidR="00E84984" w:rsidRPr="009D2E04" w:rsidRDefault="00E84984" w:rsidP="00810EEC">
      <w:pPr>
        <w:pStyle w:val="NormalWeb"/>
        <w:spacing w:before="0" w:beforeAutospacing="0" w:after="0" w:afterAutospacing="0"/>
        <w:ind w:right="441"/>
        <w:jc w:val="both"/>
      </w:pPr>
    </w:p>
    <w:p w:rsidR="005658A3" w:rsidRPr="009D2E04" w:rsidRDefault="005658A3" w:rsidP="00810EEC">
      <w:pPr>
        <w:pStyle w:val="NormalWeb"/>
        <w:numPr>
          <w:ilvl w:val="0"/>
          <w:numId w:val="20"/>
        </w:numPr>
        <w:spacing w:before="0" w:beforeAutospacing="0" w:after="0" w:afterAutospacing="0"/>
        <w:ind w:right="441"/>
        <w:jc w:val="both"/>
      </w:pPr>
      <w:r w:rsidRPr="009D2E04">
        <w:t>CYCLE USL</w:t>
      </w:r>
      <w:r w:rsidR="006805AA" w:rsidRPr="009D2E04">
        <w:t xml:space="preserve"> (pas eu le temps de noter si cela avait eu lieu)</w:t>
      </w:r>
    </w:p>
    <w:p w:rsidR="009D2E04" w:rsidRPr="009D2E04" w:rsidRDefault="0056139E" w:rsidP="00260EBE">
      <w:pPr>
        <w:pStyle w:val="NormalWeb"/>
        <w:numPr>
          <w:ilvl w:val="0"/>
          <w:numId w:val="20"/>
        </w:numPr>
        <w:spacing w:before="0" w:beforeAutospacing="0" w:after="0" w:afterAutospacing="0"/>
        <w:ind w:right="441"/>
        <w:jc w:val="both"/>
      </w:pPr>
      <w:r w:rsidRPr="009D2E04">
        <w:t>Le p</w:t>
      </w:r>
      <w:r w:rsidR="005658A3" w:rsidRPr="009D2E04">
        <w:t xml:space="preserve">rojet piscine a pu être conduit mais sur les 10 séances il y a eu un partage (5 CP/CE1 5 CP/CE2) Les CE2 ont tout fait mais pas les </w:t>
      </w:r>
      <w:r w:rsidR="00310FEA" w:rsidRPr="009D2E04">
        <w:t>CP/CE1</w:t>
      </w:r>
      <w:r w:rsidR="005658A3" w:rsidRPr="009D2E04">
        <w:t xml:space="preserve"> (très peu de pratique). </w:t>
      </w:r>
    </w:p>
    <w:p w:rsidR="005658A3" w:rsidRPr="009D2E04" w:rsidRDefault="006805AA" w:rsidP="00260EBE">
      <w:pPr>
        <w:pStyle w:val="NormalWeb"/>
        <w:numPr>
          <w:ilvl w:val="0"/>
          <w:numId w:val="20"/>
        </w:numPr>
        <w:spacing w:before="0" w:beforeAutospacing="0" w:after="0" w:afterAutospacing="0"/>
        <w:ind w:right="441"/>
        <w:jc w:val="both"/>
      </w:pPr>
      <w:r w:rsidRPr="009D2E04">
        <w:t>Autrice-</w:t>
      </w:r>
      <w:r w:rsidR="005658A3" w:rsidRPr="009D2E04">
        <w:t xml:space="preserve">Illustratrice le 22 mars : approche du métier. Deuxième visite en mai avec une exposition sans doute proposée. Les élèves travaillent sur les thèmes de l’artiste. </w:t>
      </w:r>
    </w:p>
    <w:p w:rsidR="005658A3" w:rsidRPr="009D2E04" w:rsidRDefault="005658A3" w:rsidP="00810EEC">
      <w:pPr>
        <w:pStyle w:val="NormalWeb"/>
        <w:numPr>
          <w:ilvl w:val="0"/>
          <w:numId w:val="20"/>
        </w:numPr>
        <w:spacing w:before="0" w:beforeAutospacing="0" w:after="0" w:afterAutospacing="0"/>
        <w:ind w:right="441"/>
        <w:jc w:val="both"/>
      </w:pPr>
      <w:r w:rsidRPr="009D2E04">
        <w:t xml:space="preserve">Sortie à Brocéliande en CE1 CE2. Ballade comptée et son et lumière la porte des secrets. </w:t>
      </w:r>
    </w:p>
    <w:p w:rsidR="005658A3" w:rsidRPr="009D2E04" w:rsidRDefault="005658A3" w:rsidP="00810EEC">
      <w:pPr>
        <w:pStyle w:val="NormalWeb"/>
        <w:numPr>
          <w:ilvl w:val="0"/>
          <w:numId w:val="20"/>
        </w:numPr>
        <w:spacing w:before="0" w:beforeAutospacing="0" w:after="0" w:afterAutospacing="0"/>
        <w:ind w:right="441"/>
        <w:jc w:val="both"/>
      </w:pPr>
      <w:r w:rsidRPr="009D2E04">
        <w:t>Incorruptibles</w:t>
      </w:r>
    </w:p>
    <w:p w:rsidR="005658A3" w:rsidRPr="009D2E04" w:rsidRDefault="005658A3" w:rsidP="00810EEC">
      <w:pPr>
        <w:pStyle w:val="NormalWeb"/>
        <w:numPr>
          <w:ilvl w:val="0"/>
          <w:numId w:val="20"/>
        </w:numPr>
        <w:spacing w:before="0" w:beforeAutospacing="0" w:after="0" w:afterAutospacing="0"/>
        <w:ind w:right="441"/>
        <w:jc w:val="both"/>
      </w:pPr>
      <w:r w:rsidRPr="009D2E04">
        <w:t>LES CP Rennes planétarium en complément d’un travail en classe</w:t>
      </w:r>
      <w:r w:rsidR="006805AA" w:rsidRPr="009D2E04">
        <w:t xml:space="preserve"> : travail sur le plan. </w:t>
      </w:r>
    </w:p>
    <w:p w:rsidR="00E84984" w:rsidRPr="009D2E04" w:rsidRDefault="00E84984" w:rsidP="00810EEC">
      <w:pPr>
        <w:pStyle w:val="NormalWeb"/>
        <w:spacing w:before="0" w:beforeAutospacing="0" w:after="0" w:afterAutospacing="0"/>
        <w:ind w:right="441"/>
        <w:jc w:val="both"/>
      </w:pPr>
    </w:p>
    <w:p w:rsidR="00E84984" w:rsidRPr="009D2E04" w:rsidRDefault="00E84984" w:rsidP="00810EEC">
      <w:pPr>
        <w:pStyle w:val="NormalWeb"/>
        <w:spacing w:before="0" w:beforeAutospacing="0" w:after="0" w:afterAutospacing="0"/>
        <w:ind w:right="441"/>
        <w:jc w:val="both"/>
        <w:rPr>
          <w:b/>
          <w:u w:val="single"/>
        </w:rPr>
      </w:pPr>
      <w:r w:rsidRPr="009D2E04">
        <w:rPr>
          <w:b/>
          <w:u w:val="single"/>
        </w:rPr>
        <w:t xml:space="preserve">Cycle 3 : </w:t>
      </w:r>
    </w:p>
    <w:p w:rsidR="00E84984" w:rsidRPr="009D2E04" w:rsidRDefault="00E84984" w:rsidP="00810EEC">
      <w:pPr>
        <w:pStyle w:val="NormalWeb"/>
        <w:spacing w:before="0" w:beforeAutospacing="0" w:after="0" w:afterAutospacing="0"/>
        <w:ind w:right="441"/>
        <w:jc w:val="both"/>
      </w:pPr>
    </w:p>
    <w:p w:rsidR="006805AA" w:rsidRPr="009D2E04" w:rsidRDefault="006805AA" w:rsidP="00810EEC">
      <w:pPr>
        <w:pStyle w:val="NormalWeb"/>
        <w:numPr>
          <w:ilvl w:val="0"/>
          <w:numId w:val="28"/>
        </w:numPr>
        <w:spacing w:before="0" w:beforeAutospacing="0" w:after="0" w:afterAutospacing="0"/>
        <w:ind w:right="441"/>
        <w:jc w:val="both"/>
      </w:pPr>
      <w:r w:rsidRPr="009D2E04">
        <w:t xml:space="preserve">Le voyage à Paris se confirme en mai </w:t>
      </w:r>
    </w:p>
    <w:p w:rsidR="00504497" w:rsidRPr="009D2E04" w:rsidRDefault="006805AA" w:rsidP="009D2E04">
      <w:pPr>
        <w:pStyle w:val="NormalWeb"/>
        <w:numPr>
          <w:ilvl w:val="0"/>
          <w:numId w:val="28"/>
        </w:numPr>
        <w:spacing w:before="0" w:beforeAutospacing="0" w:after="0" w:afterAutospacing="0"/>
        <w:ind w:right="441"/>
        <w:jc w:val="both"/>
      </w:pPr>
      <w:r w:rsidRPr="009D2E04">
        <w:t>L’USL le vendredi pour les CM1 n’aura pas lieu (plus dans les tablettes au niveau des créneaux) et aura peut-être lieu à la place le mardi</w:t>
      </w:r>
    </w:p>
    <w:p w:rsidR="0056139E" w:rsidRPr="009D2E04" w:rsidRDefault="0056139E" w:rsidP="00810EEC">
      <w:pPr>
        <w:pStyle w:val="NormalWeb"/>
        <w:numPr>
          <w:ilvl w:val="0"/>
          <w:numId w:val="28"/>
        </w:numPr>
        <w:spacing w:before="0" w:beforeAutospacing="0" w:after="0" w:afterAutospacing="0"/>
        <w:ind w:right="441"/>
        <w:jc w:val="both"/>
      </w:pPr>
      <w:r w:rsidRPr="009D2E04">
        <w:t xml:space="preserve">Cycle Kayak en </w:t>
      </w:r>
      <w:proofErr w:type="gramStart"/>
      <w:r w:rsidRPr="009D2E04">
        <w:t>juin</w:t>
      </w:r>
      <w:r w:rsidR="00E66235" w:rsidRPr="009D2E04">
        <w:t xml:space="preserve"> </w:t>
      </w:r>
      <w:r w:rsidR="006805AA" w:rsidRPr="009D2E04">
        <w:t>.</w:t>
      </w:r>
      <w:proofErr w:type="gramEnd"/>
      <w:r w:rsidR="006805AA" w:rsidRPr="009D2E04">
        <w:t xml:space="preserve"> Ce qui implique un créneau piscine pour le test d’aisance aquatique. Appel aux parents disponibles pour accompagner au CK (être instituteur ou moniteur sportif, ou prof d’EPS, les autres parents peuvent venir mais ne comptent pas comme encadrants officiels. Il manque un accompagnant officiel pour que tous les enfants puissent participer en même temps)</w:t>
      </w:r>
    </w:p>
    <w:p w:rsidR="0056139E" w:rsidRPr="009D2E04" w:rsidRDefault="00504497" w:rsidP="00810EEC">
      <w:pPr>
        <w:pStyle w:val="NormalWeb"/>
        <w:numPr>
          <w:ilvl w:val="0"/>
          <w:numId w:val="28"/>
        </w:numPr>
        <w:spacing w:before="0" w:beforeAutospacing="0" w:after="0" w:afterAutospacing="0"/>
        <w:ind w:right="441"/>
        <w:jc w:val="both"/>
      </w:pPr>
      <w:r w:rsidRPr="009D2E04">
        <w:t>Sortie au Mémorial de</w:t>
      </w:r>
      <w:r w:rsidR="0056139E" w:rsidRPr="009D2E04">
        <w:t xml:space="preserve"> Caen pour les CM2</w:t>
      </w:r>
      <w:r w:rsidR="006805AA" w:rsidRPr="009D2E04">
        <w:t> ;</w:t>
      </w:r>
    </w:p>
    <w:p w:rsidR="006805AA" w:rsidRPr="009D2E04" w:rsidRDefault="006805AA" w:rsidP="00810EEC">
      <w:pPr>
        <w:pStyle w:val="NormalWeb"/>
        <w:numPr>
          <w:ilvl w:val="0"/>
          <w:numId w:val="28"/>
        </w:numPr>
        <w:spacing w:before="0" w:beforeAutospacing="0" w:after="0" w:afterAutospacing="0"/>
        <w:ind w:right="441"/>
        <w:jc w:val="both"/>
      </w:pPr>
      <w:r w:rsidRPr="009D2E04">
        <w:t xml:space="preserve">Les CM2 participeront à la cérémonie du 8 mai. </w:t>
      </w:r>
    </w:p>
    <w:p w:rsidR="006805AA" w:rsidRPr="009D2E04" w:rsidRDefault="006805AA" w:rsidP="00810EEC">
      <w:pPr>
        <w:pStyle w:val="NormalWeb"/>
        <w:numPr>
          <w:ilvl w:val="0"/>
          <w:numId w:val="28"/>
        </w:numPr>
        <w:spacing w:before="0" w:beforeAutospacing="0" w:after="0" w:afterAutospacing="0"/>
        <w:ind w:right="441"/>
        <w:jc w:val="both"/>
      </w:pPr>
      <w:r w:rsidRPr="009D2E04">
        <w:t xml:space="preserve">Les élèves de CM2 se rendront si possible au collège. </w:t>
      </w:r>
    </w:p>
    <w:p w:rsidR="0084100F" w:rsidRPr="009D2E04" w:rsidRDefault="0084100F" w:rsidP="00B33638">
      <w:pPr>
        <w:ind w:right="441"/>
        <w:jc w:val="both"/>
        <w:rPr>
          <w:b/>
        </w:rPr>
      </w:pPr>
    </w:p>
    <w:p w:rsidR="0084100F" w:rsidRPr="009D2E04" w:rsidRDefault="009D2E04" w:rsidP="00810EEC">
      <w:pPr>
        <w:pStyle w:val="NormalWeb"/>
        <w:spacing w:before="0" w:beforeAutospacing="0" w:after="0" w:afterAutospacing="0"/>
        <w:ind w:right="441"/>
        <w:jc w:val="both"/>
        <w:rPr>
          <w:b/>
          <w:bCs/>
        </w:rPr>
      </w:pPr>
      <w:r w:rsidRPr="009D2E04">
        <w:rPr>
          <w:b/>
          <w:bCs/>
        </w:rPr>
        <w:t>5</w:t>
      </w:r>
      <w:r w:rsidR="0084100F" w:rsidRPr="009D2E04">
        <w:rPr>
          <w:b/>
          <w:bCs/>
        </w:rPr>
        <w:t>- Questions Diverses</w:t>
      </w:r>
    </w:p>
    <w:p w:rsidR="006805AA" w:rsidRPr="009D2E04" w:rsidRDefault="006805AA" w:rsidP="00810EEC">
      <w:pPr>
        <w:pStyle w:val="NormalWeb"/>
        <w:spacing w:before="0" w:beforeAutospacing="0" w:after="0" w:afterAutospacing="0"/>
        <w:ind w:right="441"/>
        <w:jc w:val="both"/>
        <w:rPr>
          <w:b/>
          <w:bCs/>
        </w:rPr>
      </w:pPr>
    </w:p>
    <w:p w:rsidR="009D2E04" w:rsidRPr="009D2E04" w:rsidRDefault="001D5D1C" w:rsidP="007C7382">
      <w:pPr>
        <w:jc w:val="both"/>
        <w:rPr>
          <w:color w:val="000000"/>
          <w:shd w:val="clear" w:color="auto" w:fill="FFFFFF"/>
        </w:rPr>
      </w:pPr>
      <w:r w:rsidRPr="009D2E04">
        <w:rPr>
          <w:color w:val="000000"/>
          <w:shd w:val="clear" w:color="auto" w:fill="FFFFFF"/>
        </w:rPr>
        <w:t>-</w:t>
      </w:r>
      <w:r w:rsidRPr="00316F3E">
        <w:rPr>
          <w:b/>
          <w:color w:val="000000"/>
          <w:shd w:val="clear" w:color="auto" w:fill="FFFFFF"/>
        </w:rPr>
        <w:t xml:space="preserve"> La classe IME va-t-elle être maintenue à l'école de St </w:t>
      </w:r>
      <w:proofErr w:type="gramStart"/>
      <w:r w:rsidRPr="00316F3E">
        <w:rPr>
          <w:b/>
          <w:color w:val="000000"/>
          <w:shd w:val="clear" w:color="auto" w:fill="FFFFFF"/>
        </w:rPr>
        <w:t>Domineuc?</w:t>
      </w:r>
      <w:proofErr w:type="gramEnd"/>
      <w:r w:rsidR="006805AA" w:rsidRPr="00316F3E">
        <w:rPr>
          <w:b/>
          <w:color w:val="000000"/>
          <w:shd w:val="clear" w:color="auto" w:fill="FFFFFF"/>
        </w:rPr>
        <w:t xml:space="preserve"> </w:t>
      </w:r>
    </w:p>
    <w:p w:rsidR="009D2E04" w:rsidRPr="009D2E04" w:rsidRDefault="009D2E04" w:rsidP="007C7382">
      <w:pPr>
        <w:jc w:val="both"/>
        <w:rPr>
          <w:color w:val="000000"/>
          <w:shd w:val="clear" w:color="auto" w:fill="FFFFFF"/>
        </w:rPr>
      </w:pPr>
    </w:p>
    <w:p w:rsidR="001D5D1C" w:rsidRPr="009D2E04" w:rsidRDefault="00316F3E" w:rsidP="007C7382">
      <w:pPr>
        <w:jc w:val="both"/>
        <w:rPr>
          <w:i/>
          <w:color w:val="000000"/>
          <w:shd w:val="clear" w:color="auto" w:fill="FFFFFF"/>
        </w:rPr>
      </w:pPr>
      <w:r>
        <w:rPr>
          <w:color w:val="000000"/>
          <w:shd w:val="clear" w:color="auto" w:fill="FFFFFF"/>
        </w:rPr>
        <w:t>O</w:t>
      </w:r>
      <w:r w:rsidR="006805AA" w:rsidRPr="009D2E04">
        <w:rPr>
          <w:color w:val="000000"/>
          <w:shd w:val="clear" w:color="auto" w:fill="FFFFFF"/>
        </w:rPr>
        <w:t>ui car volonté de maintenir cette inclusion au sein de l’école. Convention de 3 ans</w:t>
      </w:r>
      <w:r w:rsidR="00FD68F0" w:rsidRPr="009D2E04">
        <w:rPr>
          <w:color w:val="000000"/>
          <w:shd w:val="clear" w:color="auto" w:fill="FFFFFF"/>
        </w:rPr>
        <w:t xml:space="preserve"> s</w:t>
      </w:r>
      <w:r>
        <w:rPr>
          <w:color w:val="000000"/>
          <w:shd w:val="clear" w:color="auto" w:fill="FFFFFF"/>
        </w:rPr>
        <w:t>ur laquelle on repart en l’état</w:t>
      </w:r>
      <w:r w:rsidR="006805AA" w:rsidRPr="009D2E04">
        <w:rPr>
          <w:color w:val="000000"/>
          <w:shd w:val="clear" w:color="auto" w:fill="FFFFFF"/>
        </w:rPr>
        <w:t>.</w:t>
      </w:r>
    </w:p>
    <w:p w:rsidR="00FD68F0" w:rsidRPr="009D2E04" w:rsidRDefault="00FD68F0" w:rsidP="001D5D1C">
      <w:pPr>
        <w:rPr>
          <w:color w:val="000000"/>
          <w:shd w:val="clear" w:color="auto" w:fill="FFFFFF"/>
        </w:rPr>
      </w:pPr>
    </w:p>
    <w:p w:rsidR="009D2E04" w:rsidRPr="00316F3E" w:rsidRDefault="001D5D1C" w:rsidP="009D2E04">
      <w:pPr>
        <w:pStyle w:val="NormalWeb"/>
        <w:spacing w:before="0" w:beforeAutospacing="0" w:after="0" w:afterAutospacing="0"/>
        <w:ind w:right="441"/>
        <w:jc w:val="both"/>
        <w:rPr>
          <w:b/>
          <w:color w:val="000000"/>
          <w:shd w:val="clear" w:color="auto" w:fill="FFFFFF"/>
        </w:rPr>
      </w:pPr>
      <w:r w:rsidRPr="00316F3E">
        <w:rPr>
          <w:b/>
          <w:color w:val="000000"/>
          <w:shd w:val="clear" w:color="auto" w:fill="FFFFFF"/>
        </w:rPr>
        <w:t xml:space="preserve">- Les séances de piscine annulées cause </w:t>
      </w:r>
      <w:proofErr w:type="spellStart"/>
      <w:r w:rsidRPr="00316F3E">
        <w:rPr>
          <w:b/>
          <w:color w:val="000000"/>
          <w:shd w:val="clear" w:color="auto" w:fill="FFFFFF"/>
        </w:rPr>
        <w:t>covid</w:t>
      </w:r>
      <w:proofErr w:type="spellEnd"/>
      <w:r w:rsidRPr="00316F3E">
        <w:rPr>
          <w:b/>
          <w:color w:val="000000"/>
          <w:shd w:val="clear" w:color="auto" w:fill="FFFFFF"/>
        </w:rPr>
        <w:t xml:space="preserve"> seront elles reportées en fin d'année scolaire ?</w:t>
      </w:r>
    </w:p>
    <w:p w:rsidR="009D2E04" w:rsidRPr="009D2E04" w:rsidRDefault="009D2E04" w:rsidP="009D2E04">
      <w:pPr>
        <w:pStyle w:val="NormalWeb"/>
        <w:spacing w:before="0" w:beforeAutospacing="0" w:after="0" w:afterAutospacing="0"/>
        <w:ind w:right="441"/>
        <w:jc w:val="both"/>
        <w:rPr>
          <w:color w:val="000000"/>
          <w:shd w:val="clear" w:color="auto" w:fill="FFFFFF"/>
        </w:rPr>
      </w:pPr>
    </w:p>
    <w:p w:rsidR="001D5D1C" w:rsidRPr="009D2E04" w:rsidRDefault="009D2E04" w:rsidP="009D2E04">
      <w:pPr>
        <w:pStyle w:val="NormalWeb"/>
        <w:spacing w:before="0" w:beforeAutospacing="0" w:after="0" w:afterAutospacing="0"/>
        <w:ind w:right="441"/>
        <w:jc w:val="both"/>
        <w:rPr>
          <w:color w:val="000000"/>
          <w:shd w:val="clear" w:color="auto" w:fill="FFFFFF"/>
        </w:rPr>
      </w:pPr>
      <w:r w:rsidRPr="009D2E04">
        <w:rPr>
          <w:color w:val="000000"/>
          <w:shd w:val="clear" w:color="auto" w:fill="FFFFFF"/>
        </w:rPr>
        <w:t>Non,</w:t>
      </w:r>
      <w:r w:rsidR="005E4EB6" w:rsidRPr="009D2E04">
        <w:t xml:space="preserve"> </w:t>
      </w:r>
      <w:r w:rsidRPr="009D2E04">
        <w:t>tous les créneaux étant pris d’ici la fin de l’année L’école e</w:t>
      </w:r>
      <w:r w:rsidR="005E4EB6" w:rsidRPr="009D2E04">
        <w:t>ssayer</w:t>
      </w:r>
      <w:r w:rsidRPr="009D2E04">
        <w:t>a</w:t>
      </w:r>
      <w:r w:rsidR="005E4EB6" w:rsidRPr="009D2E04">
        <w:t xml:space="preserve"> de rattraper sur les 2 ans à venir </w:t>
      </w:r>
      <w:r w:rsidR="00316F3E">
        <w:t>en demandant plus de créneaux, pour que tous les élèves obtiennent</w:t>
      </w:r>
      <w:r w:rsidR="005E4EB6" w:rsidRPr="009D2E04">
        <w:t xml:space="preserve"> le test</w:t>
      </w:r>
      <w:r w:rsidR="00316F3E">
        <w:t xml:space="preserve"> d’aisance aquatique au </w:t>
      </w:r>
      <w:proofErr w:type="gramStart"/>
      <w:r w:rsidR="00316F3E">
        <w:t>moi</w:t>
      </w:r>
      <w:r w:rsidRPr="009D2E04">
        <w:t>s </w:t>
      </w:r>
      <w:r w:rsidR="00316F3E">
        <w:t>.</w:t>
      </w:r>
      <w:proofErr w:type="gramEnd"/>
    </w:p>
    <w:p w:rsidR="00FD68F0" w:rsidRPr="009D2E04" w:rsidRDefault="00FD68F0" w:rsidP="001D5D1C">
      <w:pPr>
        <w:rPr>
          <w:color w:val="000000"/>
          <w:shd w:val="clear" w:color="auto" w:fill="FFFFFF"/>
        </w:rPr>
      </w:pPr>
    </w:p>
    <w:p w:rsidR="001D5D1C" w:rsidRPr="00316F3E" w:rsidRDefault="001D5D1C" w:rsidP="007C7382">
      <w:pPr>
        <w:jc w:val="both"/>
        <w:rPr>
          <w:b/>
          <w:color w:val="000000"/>
          <w:shd w:val="clear" w:color="auto" w:fill="FFFFFF"/>
        </w:rPr>
      </w:pPr>
      <w:r w:rsidRPr="00316F3E">
        <w:rPr>
          <w:b/>
          <w:color w:val="000000"/>
          <w:shd w:val="clear" w:color="auto" w:fill="FFFFFF"/>
        </w:rPr>
        <w:t xml:space="preserve">- Le passage piéton en face de l'école primaire n'est peu ou pas assez visible la nuit et le jour. Ne pourrait-il pas y avoir un éclairage supplémentaire ou une autre </w:t>
      </w:r>
      <w:proofErr w:type="gramStart"/>
      <w:r w:rsidRPr="00316F3E">
        <w:rPr>
          <w:b/>
          <w:color w:val="000000"/>
          <w:shd w:val="clear" w:color="auto" w:fill="FFFFFF"/>
        </w:rPr>
        <w:t>solution?</w:t>
      </w:r>
      <w:proofErr w:type="gramEnd"/>
      <w:r w:rsidRPr="00316F3E">
        <w:rPr>
          <w:b/>
          <w:color w:val="000000"/>
          <w:shd w:val="clear" w:color="auto" w:fill="FFFFFF"/>
        </w:rPr>
        <w:t xml:space="preserve"> (</w:t>
      </w:r>
      <w:proofErr w:type="gramStart"/>
      <w:r w:rsidRPr="00316F3E">
        <w:rPr>
          <w:b/>
          <w:color w:val="000000"/>
          <w:shd w:val="clear" w:color="auto" w:fill="FFFFFF"/>
        </w:rPr>
        <w:t>ex:</w:t>
      </w:r>
      <w:proofErr w:type="gramEnd"/>
      <w:r w:rsidRPr="00316F3E">
        <w:rPr>
          <w:b/>
          <w:color w:val="000000"/>
          <w:shd w:val="clear" w:color="auto" w:fill="FFFFFF"/>
        </w:rPr>
        <w:t xml:space="preserve"> balisage lumineux, feu bleu, </w:t>
      </w:r>
      <w:proofErr w:type="spellStart"/>
      <w:r w:rsidRPr="00316F3E">
        <w:rPr>
          <w:b/>
          <w:color w:val="000000"/>
          <w:shd w:val="clear" w:color="auto" w:fill="FFFFFF"/>
        </w:rPr>
        <w:t>catadiopes</w:t>
      </w:r>
      <w:proofErr w:type="spellEnd"/>
      <w:r w:rsidRPr="00316F3E">
        <w:rPr>
          <w:b/>
          <w:color w:val="000000"/>
          <w:shd w:val="clear" w:color="auto" w:fill="FFFFFF"/>
        </w:rPr>
        <w:t>...)</w:t>
      </w:r>
    </w:p>
    <w:p w:rsidR="009D2E04" w:rsidRPr="009D2E04" w:rsidRDefault="009D2E04" w:rsidP="007C7382">
      <w:pPr>
        <w:jc w:val="both"/>
        <w:rPr>
          <w:color w:val="000000"/>
          <w:shd w:val="clear" w:color="auto" w:fill="FFFFFF"/>
        </w:rPr>
      </w:pPr>
    </w:p>
    <w:p w:rsidR="00FD68F0" w:rsidRPr="009D2E04" w:rsidRDefault="00FD68F0" w:rsidP="007C7382">
      <w:pPr>
        <w:jc w:val="both"/>
        <w:rPr>
          <w:color w:val="000000"/>
          <w:shd w:val="clear" w:color="auto" w:fill="FFFFFF"/>
        </w:rPr>
      </w:pPr>
      <w:r w:rsidRPr="009D2E04">
        <w:rPr>
          <w:color w:val="000000"/>
          <w:shd w:val="clear" w:color="auto" w:fill="FFFFFF"/>
        </w:rPr>
        <w:t>Il s’agit d’une zone 30 pour les voitures donc pas de nécessité de passage piéton. En zone 30 les piétons sont prioritaires sur les véhicules donc les passages piétons ne sont pas obligatoires et les véhicules doivent s’adapter aux piétons, passages piétons ou non.  La mairie veille à for</w:t>
      </w:r>
      <w:r w:rsidR="007C7382" w:rsidRPr="009D2E04">
        <w:rPr>
          <w:color w:val="000000"/>
          <w:shd w:val="clear" w:color="auto" w:fill="FFFFFF"/>
        </w:rPr>
        <w:t>maliser à minima des espaces pié</w:t>
      </w:r>
      <w:r w:rsidRPr="009D2E04">
        <w:rPr>
          <w:color w:val="000000"/>
          <w:shd w:val="clear" w:color="auto" w:fill="FFFFFF"/>
        </w:rPr>
        <w:t xml:space="preserve">tons mais n’y était pas tenu. Il est important que les parents soient informés en tant que conducteur que les piétons sont prioritaires en zone 30, passages piétons ou non. La mairie propose une communication à ce sujet. </w:t>
      </w:r>
    </w:p>
    <w:p w:rsidR="009D2E04" w:rsidRPr="009D2E04" w:rsidRDefault="009D2E04" w:rsidP="007C7382">
      <w:pPr>
        <w:jc w:val="both"/>
        <w:rPr>
          <w:color w:val="000000"/>
          <w:shd w:val="clear" w:color="auto" w:fill="FFFFFF"/>
        </w:rPr>
      </w:pPr>
    </w:p>
    <w:p w:rsidR="00FD68F0" w:rsidRPr="009D2E04" w:rsidRDefault="00FD68F0" w:rsidP="007C7382">
      <w:pPr>
        <w:jc w:val="both"/>
        <w:rPr>
          <w:color w:val="000000"/>
          <w:shd w:val="clear" w:color="auto" w:fill="FFFFFF"/>
        </w:rPr>
      </w:pPr>
      <w:r w:rsidRPr="009D2E04">
        <w:rPr>
          <w:color w:val="000000"/>
          <w:shd w:val="clear" w:color="auto" w:fill="FFFFFF"/>
        </w:rPr>
        <w:t>Mme THOMAS remarque qu’il y a des dos d’ânes et des ralentisseurs dans d’autres villages</w:t>
      </w:r>
      <w:r w:rsidR="007C7382" w:rsidRPr="009D2E04">
        <w:rPr>
          <w:color w:val="000000"/>
          <w:shd w:val="clear" w:color="auto" w:fill="FFFFFF"/>
        </w:rPr>
        <w:t xml:space="preserve"> et pose la</w:t>
      </w:r>
      <w:r w:rsidR="009D2E04" w:rsidRPr="009D2E04">
        <w:rPr>
          <w:color w:val="000000"/>
          <w:shd w:val="clear" w:color="auto" w:fill="FFFFFF"/>
        </w:rPr>
        <w:t xml:space="preserve"> question de cette possibilité.</w:t>
      </w:r>
    </w:p>
    <w:p w:rsidR="00FD68F0" w:rsidRPr="009D2E04" w:rsidRDefault="00FD68F0" w:rsidP="007C7382">
      <w:pPr>
        <w:jc w:val="both"/>
        <w:rPr>
          <w:color w:val="000000"/>
          <w:shd w:val="clear" w:color="auto" w:fill="FFFFFF"/>
        </w:rPr>
      </w:pPr>
      <w:r w:rsidRPr="009D2E04">
        <w:rPr>
          <w:color w:val="000000"/>
          <w:shd w:val="clear" w:color="auto" w:fill="FFFFFF"/>
        </w:rPr>
        <w:t>La rénovation du centre s’accompagne d’un projet</w:t>
      </w:r>
      <w:r w:rsidR="007C7382" w:rsidRPr="009D2E04">
        <w:rPr>
          <w:color w:val="000000"/>
          <w:shd w:val="clear" w:color="auto" w:fill="FFFFFF"/>
        </w:rPr>
        <w:t xml:space="preserve"> de </w:t>
      </w:r>
      <w:r w:rsidRPr="009D2E04">
        <w:rPr>
          <w:color w:val="000000"/>
          <w:shd w:val="clear" w:color="auto" w:fill="FFFFFF"/>
        </w:rPr>
        <w:t>révision de l’éclairage. Il y aura une amél</w:t>
      </w:r>
      <w:r w:rsidR="007C7382" w:rsidRPr="009D2E04">
        <w:rPr>
          <w:color w:val="000000"/>
          <w:shd w:val="clear" w:color="auto" w:fill="FFFFFF"/>
        </w:rPr>
        <w:t xml:space="preserve">ioration en 2022 </w:t>
      </w:r>
      <w:r w:rsidRPr="009D2E04">
        <w:rPr>
          <w:color w:val="000000"/>
          <w:shd w:val="clear" w:color="auto" w:fill="FFFFFF"/>
        </w:rPr>
        <w:t>mais qui baissera en 2025(avec les nouvelles normes qui s’appliqueront pour limiter la puissance de l’éclairage)</w:t>
      </w:r>
    </w:p>
    <w:p w:rsidR="00FD68F0" w:rsidRPr="009D2E04" w:rsidRDefault="00FD68F0" w:rsidP="007C7382">
      <w:pPr>
        <w:jc w:val="both"/>
      </w:pPr>
    </w:p>
    <w:p w:rsidR="001D5D1C" w:rsidRPr="00316F3E" w:rsidRDefault="001D5D1C" w:rsidP="00F27EF2">
      <w:pPr>
        <w:jc w:val="both"/>
        <w:rPr>
          <w:b/>
          <w:color w:val="000000"/>
          <w:shd w:val="clear" w:color="auto" w:fill="FFFFFF"/>
        </w:rPr>
      </w:pPr>
      <w:r w:rsidRPr="00316F3E">
        <w:rPr>
          <w:b/>
          <w:color w:val="000000"/>
          <w:shd w:val="clear" w:color="auto" w:fill="FFFFFF"/>
        </w:rPr>
        <w:t xml:space="preserve">- Est ce que le sujet de la tolérance et l'acceptation de la différence est abordé avec les </w:t>
      </w:r>
      <w:proofErr w:type="gramStart"/>
      <w:r w:rsidRPr="00316F3E">
        <w:rPr>
          <w:b/>
          <w:color w:val="000000"/>
          <w:shd w:val="clear" w:color="auto" w:fill="FFFFFF"/>
        </w:rPr>
        <w:t>élèves?</w:t>
      </w:r>
      <w:proofErr w:type="gramEnd"/>
    </w:p>
    <w:p w:rsidR="009D2E04" w:rsidRPr="009D2E04" w:rsidRDefault="009D2E04" w:rsidP="00F27EF2">
      <w:pPr>
        <w:jc w:val="both"/>
        <w:rPr>
          <w:color w:val="000000"/>
          <w:shd w:val="clear" w:color="auto" w:fill="FFFFFF"/>
        </w:rPr>
      </w:pPr>
    </w:p>
    <w:p w:rsidR="007C7382" w:rsidRPr="009D2E04" w:rsidRDefault="007C7382" w:rsidP="007C7382">
      <w:pPr>
        <w:jc w:val="both"/>
        <w:rPr>
          <w:color w:val="000000"/>
          <w:shd w:val="clear" w:color="auto" w:fill="FFFFFF"/>
        </w:rPr>
      </w:pPr>
      <w:r w:rsidRPr="009D2E04">
        <w:rPr>
          <w:color w:val="000000"/>
          <w:shd w:val="clear" w:color="auto" w:fill="FFFFFF"/>
        </w:rPr>
        <w:t>Sur la question globale : Oui cette thématique</w:t>
      </w:r>
      <w:r w:rsidR="00FD68F0" w:rsidRPr="009D2E04">
        <w:rPr>
          <w:color w:val="000000"/>
          <w:shd w:val="clear" w:color="auto" w:fill="FFFFFF"/>
        </w:rPr>
        <w:t xml:space="preserve"> </w:t>
      </w:r>
      <w:r w:rsidRPr="009D2E04">
        <w:rPr>
          <w:color w:val="000000"/>
          <w:shd w:val="clear" w:color="auto" w:fill="FFFFFF"/>
        </w:rPr>
        <w:t>figure</w:t>
      </w:r>
      <w:r w:rsidR="00FD68F0" w:rsidRPr="009D2E04">
        <w:rPr>
          <w:color w:val="000000"/>
          <w:shd w:val="clear" w:color="auto" w:fill="FFFFFF"/>
        </w:rPr>
        <w:t xml:space="preserve"> dans les programmes. Du fait de l’</w:t>
      </w:r>
      <w:r w:rsidRPr="009D2E04">
        <w:rPr>
          <w:color w:val="000000"/>
          <w:shd w:val="clear" w:color="auto" w:fill="FFFFFF"/>
        </w:rPr>
        <w:t>UEE les enfants vivent</w:t>
      </w:r>
      <w:r w:rsidR="00FD68F0" w:rsidRPr="009D2E04">
        <w:rPr>
          <w:color w:val="000000"/>
          <w:shd w:val="clear" w:color="auto" w:fill="FFFFFF"/>
        </w:rPr>
        <w:t xml:space="preserve"> avec des enfants porteurs de handicaps. La tolérance est abordée dans les cours d’éducation civique. </w:t>
      </w:r>
    </w:p>
    <w:p w:rsidR="009D2E04" w:rsidRPr="009D2E04" w:rsidRDefault="009D2E04" w:rsidP="007C7382">
      <w:pPr>
        <w:jc w:val="both"/>
        <w:rPr>
          <w:color w:val="000000"/>
          <w:shd w:val="clear" w:color="auto" w:fill="FFFFFF"/>
        </w:rPr>
      </w:pPr>
    </w:p>
    <w:p w:rsidR="00316F3E" w:rsidRDefault="007C7382" w:rsidP="007C7382">
      <w:pPr>
        <w:jc w:val="both"/>
        <w:rPr>
          <w:color w:val="000000"/>
          <w:shd w:val="clear" w:color="auto" w:fill="FFFFFF"/>
        </w:rPr>
      </w:pPr>
      <w:r w:rsidRPr="009D2E04">
        <w:rPr>
          <w:color w:val="000000"/>
          <w:shd w:val="clear" w:color="auto" w:fill="FFFFFF"/>
        </w:rPr>
        <w:t xml:space="preserve">Sur les problématiques personnelles : MR CHAPA rappelle que le rôle des parents délégués en cas de problématique personnelle transmise à ce sujet par un parent d’élève est de renvoyer les parents concernés vers les enseignants. Il est important que les parents en cas de problèmes rencontrés par les enfants le signalent à l’enseignant concerné et au directeur. L’importance d’échanger régulièrement avec ses enfants est évoquée. </w:t>
      </w:r>
    </w:p>
    <w:p w:rsidR="00316F3E" w:rsidRPr="009D2E04" w:rsidRDefault="00316F3E" w:rsidP="007C7382">
      <w:pPr>
        <w:jc w:val="both"/>
        <w:rPr>
          <w:color w:val="000000"/>
          <w:shd w:val="clear" w:color="auto" w:fill="FFFFFF"/>
        </w:rPr>
      </w:pPr>
      <w:bookmarkStart w:id="0" w:name="_GoBack"/>
      <w:bookmarkEnd w:id="0"/>
    </w:p>
    <w:p w:rsidR="001D5D1C" w:rsidRPr="00316F3E" w:rsidRDefault="001D5D1C" w:rsidP="001D5D1C">
      <w:pPr>
        <w:rPr>
          <w:b/>
          <w:color w:val="000000"/>
          <w:shd w:val="clear" w:color="auto" w:fill="FFFFFF"/>
        </w:rPr>
      </w:pPr>
      <w:r w:rsidRPr="00316F3E">
        <w:rPr>
          <w:b/>
          <w:color w:val="000000"/>
          <w:shd w:val="clear" w:color="auto" w:fill="FFFFFF"/>
        </w:rPr>
        <w:t xml:space="preserve">- Quelles sont les règles du service </w:t>
      </w:r>
      <w:proofErr w:type="gramStart"/>
      <w:r w:rsidRPr="00316F3E">
        <w:rPr>
          <w:b/>
          <w:color w:val="000000"/>
          <w:shd w:val="clear" w:color="auto" w:fill="FFFFFF"/>
        </w:rPr>
        <w:t>minimum?</w:t>
      </w:r>
      <w:proofErr w:type="gramEnd"/>
      <w:r w:rsidRPr="00316F3E">
        <w:rPr>
          <w:b/>
          <w:color w:val="000000"/>
          <w:shd w:val="clear" w:color="auto" w:fill="FFFFFF"/>
        </w:rPr>
        <w:t xml:space="preserve"> Sont-elles identiques pour toutes les </w:t>
      </w:r>
      <w:proofErr w:type="gramStart"/>
      <w:r w:rsidRPr="00316F3E">
        <w:rPr>
          <w:b/>
          <w:color w:val="000000"/>
          <w:shd w:val="clear" w:color="auto" w:fill="FFFFFF"/>
        </w:rPr>
        <w:t>situations?</w:t>
      </w:r>
      <w:proofErr w:type="gramEnd"/>
      <w:r w:rsidRPr="00316F3E">
        <w:rPr>
          <w:b/>
          <w:color w:val="000000"/>
          <w:shd w:val="clear" w:color="auto" w:fill="FFFFFF"/>
        </w:rPr>
        <w:t xml:space="preserve"> (</w:t>
      </w:r>
      <w:proofErr w:type="gramStart"/>
      <w:r w:rsidRPr="00316F3E">
        <w:rPr>
          <w:b/>
          <w:color w:val="000000"/>
          <w:shd w:val="clear" w:color="auto" w:fill="FFFFFF"/>
        </w:rPr>
        <w:t>ex:</w:t>
      </w:r>
      <w:proofErr w:type="gramEnd"/>
      <w:r w:rsidRPr="00316F3E">
        <w:rPr>
          <w:b/>
          <w:color w:val="000000"/>
          <w:shd w:val="clear" w:color="auto" w:fill="FFFFFF"/>
        </w:rPr>
        <w:t xml:space="preserve"> </w:t>
      </w:r>
      <w:proofErr w:type="spellStart"/>
      <w:r w:rsidRPr="00316F3E">
        <w:rPr>
          <w:b/>
          <w:color w:val="000000"/>
          <w:shd w:val="clear" w:color="auto" w:fill="FFFFFF"/>
        </w:rPr>
        <w:t>covid</w:t>
      </w:r>
      <w:proofErr w:type="spellEnd"/>
      <w:r w:rsidRPr="00316F3E">
        <w:rPr>
          <w:b/>
          <w:color w:val="000000"/>
          <w:shd w:val="clear" w:color="auto" w:fill="FFFFFF"/>
        </w:rPr>
        <w:t>, absence, grève...)</w:t>
      </w:r>
    </w:p>
    <w:p w:rsidR="009D2E04" w:rsidRPr="009D2E04" w:rsidRDefault="009D2E04" w:rsidP="001D5D1C">
      <w:pPr>
        <w:rPr>
          <w:color w:val="000000"/>
          <w:shd w:val="clear" w:color="auto" w:fill="FFFFFF"/>
        </w:rPr>
      </w:pPr>
    </w:p>
    <w:p w:rsidR="00316F3E" w:rsidRDefault="007C7382" w:rsidP="00F27EF2">
      <w:pPr>
        <w:jc w:val="both"/>
        <w:rPr>
          <w:color w:val="000000"/>
          <w:shd w:val="clear" w:color="auto" w:fill="FFFFFF"/>
        </w:rPr>
      </w:pPr>
      <w:r w:rsidRPr="009D2E04">
        <w:rPr>
          <w:color w:val="000000"/>
          <w:shd w:val="clear" w:color="auto" w:fill="FFFFFF"/>
        </w:rPr>
        <w:t>La règle du service minimum ne s’applique qu’en cas de grève. Déclaration 48h à l’avance. Si plus de 25% de grévistes la mairie doit mettre en place un service minimum dans la mesure du possible. La seule fois où cela n’a pas été appliqué concernait la dernière grève car il n’était pas possible de brasse</w:t>
      </w:r>
      <w:r w:rsidR="00F27EF2" w:rsidRPr="009D2E04">
        <w:rPr>
          <w:color w:val="000000"/>
          <w:shd w:val="clear" w:color="auto" w:fill="FFFFFF"/>
        </w:rPr>
        <w:t xml:space="preserve">r les classes du fait du COVID. </w:t>
      </w:r>
    </w:p>
    <w:p w:rsidR="00316F3E" w:rsidRDefault="00316F3E" w:rsidP="00F27EF2">
      <w:pPr>
        <w:jc w:val="both"/>
        <w:rPr>
          <w:color w:val="000000"/>
          <w:shd w:val="clear" w:color="auto" w:fill="FFFFFF"/>
        </w:rPr>
      </w:pPr>
    </w:p>
    <w:p w:rsidR="007C7382" w:rsidRPr="009D2E04" w:rsidRDefault="00F27EF2" w:rsidP="00F27EF2">
      <w:pPr>
        <w:jc w:val="both"/>
        <w:rPr>
          <w:color w:val="000000"/>
          <w:shd w:val="clear" w:color="auto" w:fill="FFFFFF"/>
        </w:rPr>
      </w:pPr>
      <w:r w:rsidRPr="009D2E04">
        <w:rPr>
          <w:color w:val="000000"/>
          <w:shd w:val="clear" w:color="auto" w:fill="FFFFFF"/>
        </w:rPr>
        <w:t>L’incapacité à accueillir les élèves vient du manque de moyen</w:t>
      </w:r>
      <w:r w:rsidR="009D2E04" w:rsidRPr="009D2E04">
        <w:rPr>
          <w:color w:val="000000"/>
          <w:shd w:val="clear" w:color="auto" w:fill="FFFFFF"/>
        </w:rPr>
        <w:t xml:space="preserve"> de remplacement</w:t>
      </w:r>
      <w:r w:rsidRPr="009D2E04">
        <w:rPr>
          <w:color w:val="000000"/>
          <w:shd w:val="clear" w:color="auto" w:fill="FFFFFF"/>
        </w:rPr>
        <w:t xml:space="preserve"> à l’E</w:t>
      </w:r>
      <w:r w:rsidR="009D2E04" w:rsidRPr="009D2E04">
        <w:rPr>
          <w:color w:val="000000"/>
          <w:shd w:val="clear" w:color="auto" w:fill="FFFFFF"/>
        </w:rPr>
        <w:t xml:space="preserve">ducation </w:t>
      </w:r>
      <w:r w:rsidRPr="009D2E04">
        <w:rPr>
          <w:color w:val="000000"/>
          <w:shd w:val="clear" w:color="auto" w:fill="FFFFFF"/>
        </w:rPr>
        <w:t>N</w:t>
      </w:r>
      <w:r w:rsidR="009D2E04" w:rsidRPr="009D2E04">
        <w:rPr>
          <w:color w:val="000000"/>
          <w:shd w:val="clear" w:color="auto" w:fill="FFFFFF"/>
        </w:rPr>
        <w:t>ationale</w:t>
      </w:r>
      <w:r w:rsidRPr="009D2E04">
        <w:rPr>
          <w:color w:val="000000"/>
          <w:shd w:val="clear" w:color="auto" w:fill="FFFFFF"/>
        </w:rPr>
        <w:t xml:space="preserve"> et ne doit pas être assumée par les collectivités</w:t>
      </w:r>
    </w:p>
    <w:p w:rsidR="00F27EF2" w:rsidRPr="009D2E04" w:rsidRDefault="00F27EF2" w:rsidP="00F27EF2">
      <w:pPr>
        <w:jc w:val="both"/>
        <w:rPr>
          <w:color w:val="000000"/>
          <w:shd w:val="clear" w:color="auto" w:fill="FFFFFF"/>
        </w:rPr>
      </w:pPr>
    </w:p>
    <w:p w:rsidR="001D5D1C" w:rsidRPr="00316F3E" w:rsidRDefault="001D5D1C" w:rsidP="00F27EF2">
      <w:pPr>
        <w:jc w:val="both"/>
        <w:rPr>
          <w:b/>
          <w:color w:val="000000"/>
          <w:shd w:val="clear" w:color="auto" w:fill="FFFFFF"/>
        </w:rPr>
      </w:pPr>
      <w:r w:rsidRPr="00316F3E">
        <w:rPr>
          <w:b/>
          <w:color w:val="000000"/>
          <w:shd w:val="clear" w:color="auto" w:fill="FFFFFF"/>
        </w:rPr>
        <w:t xml:space="preserve">- Avez-vous une date de retour à la cuisine faite sur </w:t>
      </w:r>
      <w:proofErr w:type="gramStart"/>
      <w:r w:rsidRPr="00316F3E">
        <w:rPr>
          <w:b/>
          <w:color w:val="000000"/>
          <w:shd w:val="clear" w:color="auto" w:fill="FFFFFF"/>
        </w:rPr>
        <w:t>place?</w:t>
      </w:r>
      <w:proofErr w:type="gramEnd"/>
      <w:r w:rsidRPr="00316F3E">
        <w:rPr>
          <w:b/>
          <w:color w:val="000000"/>
          <w:shd w:val="clear" w:color="auto" w:fill="FFFFFF"/>
        </w:rPr>
        <w:t xml:space="preserve"> Les enfants ayant moins d'enthousiasme avec le prestataire extérieur qu'avec Vincent.</w:t>
      </w:r>
    </w:p>
    <w:p w:rsidR="009D2E04" w:rsidRPr="009D2E04" w:rsidRDefault="009D2E04" w:rsidP="00F27EF2">
      <w:pPr>
        <w:jc w:val="both"/>
        <w:rPr>
          <w:color w:val="000000"/>
          <w:shd w:val="clear" w:color="auto" w:fill="FFFFFF"/>
        </w:rPr>
      </w:pPr>
    </w:p>
    <w:p w:rsidR="006929EC" w:rsidRPr="009D2E04" w:rsidRDefault="00F27EF2" w:rsidP="00F27EF2">
      <w:pPr>
        <w:rPr>
          <w:bCs/>
        </w:rPr>
      </w:pPr>
      <w:r w:rsidRPr="009D2E04">
        <w:rPr>
          <w:color w:val="000000"/>
          <w:shd w:val="clear" w:color="auto" w:fill="FFFFFF"/>
        </w:rPr>
        <w:t xml:space="preserve">De grandes difficultés à trouver un remplaçant et pas de visibilité sur la durée d’absence du cuisinier. Le contrat du service de restauration temporaire est prolongé jusqu’à la fin de l’année scolaire. </w:t>
      </w:r>
      <w:r w:rsidR="009D2E04" w:rsidRPr="009D2E04">
        <w:rPr>
          <w:color w:val="000000"/>
          <w:shd w:val="clear" w:color="auto" w:fill="FFFFFF"/>
        </w:rPr>
        <w:t>La mairie</w:t>
      </w:r>
      <w:r w:rsidRPr="009D2E04">
        <w:rPr>
          <w:color w:val="000000"/>
          <w:shd w:val="clear" w:color="auto" w:fill="FFFFFF"/>
        </w:rPr>
        <w:t xml:space="preserve"> ne veut pas prendre de remplaçant de risque que celui-ci ne reste pas longtemps et qu’il fa</w:t>
      </w:r>
      <w:r w:rsidR="009D2E04" w:rsidRPr="009D2E04">
        <w:rPr>
          <w:color w:val="000000"/>
          <w:shd w:val="clear" w:color="auto" w:fill="FFFFFF"/>
        </w:rPr>
        <w:t>ille à nouveau tout réorganiser</w:t>
      </w:r>
      <w:r w:rsidRPr="009D2E04">
        <w:rPr>
          <w:color w:val="000000"/>
          <w:shd w:val="clear" w:color="auto" w:fill="FFFFFF"/>
        </w:rPr>
        <w:t>. Il ne s’agit que d’une situation provisoire.</w:t>
      </w:r>
      <w:r w:rsidR="009D2E04" w:rsidRPr="009D2E04">
        <w:rPr>
          <w:color w:val="000000"/>
          <w:shd w:val="clear" w:color="auto" w:fill="FFFFFF"/>
        </w:rPr>
        <w:t xml:space="preserve"> Et nous souhaitons toutes et tous un bon rétablissement à notre cuisinier Vincent !</w:t>
      </w:r>
    </w:p>
    <w:p w:rsidR="006929EC" w:rsidRPr="009D2E04" w:rsidRDefault="006929EC" w:rsidP="00810EEC">
      <w:pPr>
        <w:pStyle w:val="Paragraphedeliste"/>
        <w:jc w:val="both"/>
        <w:rPr>
          <w:bCs/>
        </w:rPr>
      </w:pPr>
    </w:p>
    <w:p w:rsidR="006929EC" w:rsidRPr="009D2E04" w:rsidRDefault="006929EC" w:rsidP="00810EEC">
      <w:pPr>
        <w:pStyle w:val="Paragraphedeliste"/>
        <w:jc w:val="both"/>
        <w:rPr>
          <w:bCs/>
        </w:rPr>
      </w:pPr>
    </w:p>
    <w:p w:rsidR="006929EC" w:rsidRPr="00316F3E" w:rsidRDefault="006929EC" w:rsidP="00BD7199">
      <w:pPr>
        <w:pStyle w:val="NormalWeb"/>
        <w:spacing w:before="0" w:beforeAutospacing="0" w:after="0" w:afterAutospacing="0"/>
        <w:ind w:right="441"/>
        <w:jc w:val="center"/>
        <w:rPr>
          <w:b/>
          <w:bCs/>
        </w:rPr>
      </w:pPr>
      <w:r w:rsidRPr="00316F3E">
        <w:rPr>
          <w:b/>
          <w:bCs/>
        </w:rPr>
        <w:t xml:space="preserve">Prochain Conseil d’Ecole le </w:t>
      </w:r>
      <w:r w:rsidR="00F27EF2" w:rsidRPr="00316F3E">
        <w:rPr>
          <w:b/>
          <w:bCs/>
        </w:rPr>
        <w:t>jeudi</w:t>
      </w:r>
      <w:r w:rsidR="002A0B42" w:rsidRPr="00316F3E">
        <w:rPr>
          <w:b/>
          <w:bCs/>
        </w:rPr>
        <w:t xml:space="preserve"> 16</w:t>
      </w:r>
      <w:r w:rsidR="00D81A7F" w:rsidRPr="00316F3E">
        <w:rPr>
          <w:b/>
          <w:bCs/>
        </w:rPr>
        <w:t xml:space="preserve"> </w:t>
      </w:r>
      <w:r w:rsidRPr="00316F3E">
        <w:rPr>
          <w:b/>
          <w:bCs/>
        </w:rPr>
        <w:t>juin à 18h30</w:t>
      </w:r>
    </w:p>
    <w:p w:rsidR="009D2E04" w:rsidRDefault="009D2E04">
      <w:pPr>
        <w:rPr>
          <w:b/>
          <w:bCs/>
        </w:rPr>
      </w:pPr>
      <w:r>
        <w:rPr>
          <w:b/>
          <w:bCs/>
        </w:rPr>
        <w:br w:type="page"/>
      </w:r>
    </w:p>
    <w:p w:rsidR="00C16CEF" w:rsidRDefault="009D2E04" w:rsidP="009D2E04">
      <w:pPr>
        <w:pStyle w:val="NormalWeb"/>
        <w:spacing w:before="0" w:beforeAutospacing="0" w:after="0" w:afterAutospacing="0"/>
        <w:ind w:right="441"/>
        <w:jc w:val="center"/>
        <w:rPr>
          <w:b/>
          <w:bCs/>
        </w:rPr>
      </w:pPr>
      <w:r>
        <w:rPr>
          <w:b/>
          <w:bCs/>
        </w:rPr>
        <w:lastRenderedPageBreak/>
        <w:t>Motion adoptée à l’unanimité du conseil d’école Lucie Aubrac</w:t>
      </w:r>
    </w:p>
    <w:p w:rsidR="009D2E04" w:rsidRDefault="009D2E04" w:rsidP="009D2E04">
      <w:pPr>
        <w:pStyle w:val="NormalWeb"/>
        <w:spacing w:before="0" w:beforeAutospacing="0" w:after="0" w:afterAutospacing="0"/>
        <w:ind w:right="441"/>
        <w:jc w:val="center"/>
        <w:rPr>
          <w:b/>
          <w:bCs/>
        </w:rPr>
      </w:pPr>
    </w:p>
    <w:p w:rsidR="009D2E04" w:rsidRPr="009D2E04" w:rsidRDefault="009D2E04" w:rsidP="009D2E04">
      <w:pPr>
        <w:pStyle w:val="NormalWeb"/>
        <w:ind w:right="441"/>
        <w:rPr>
          <w:bCs/>
          <w:sz w:val="28"/>
          <w:szCs w:val="28"/>
        </w:rPr>
      </w:pPr>
    </w:p>
    <w:p w:rsidR="009D2E04" w:rsidRPr="009D2E04" w:rsidRDefault="009D2E04" w:rsidP="009D2E04">
      <w:pPr>
        <w:pStyle w:val="NormalWeb"/>
        <w:ind w:right="441"/>
        <w:rPr>
          <w:bCs/>
          <w:sz w:val="28"/>
          <w:szCs w:val="28"/>
        </w:rPr>
      </w:pPr>
      <w:r w:rsidRPr="009D2E04">
        <w:rPr>
          <w:bCs/>
          <w:sz w:val="28"/>
          <w:szCs w:val="28"/>
        </w:rPr>
        <w:t xml:space="preserve">Nous avons appris qu’une classe pourrait être fermée lors de la rentrée scolaire de septembre 2022. </w:t>
      </w:r>
      <w:r w:rsidRPr="00316F3E">
        <w:rPr>
          <w:b/>
          <w:bCs/>
          <w:sz w:val="28"/>
          <w:szCs w:val="28"/>
        </w:rPr>
        <w:t>Le conseil d'école s'oppose à cette fermeture</w:t>
      </w:r>
      <w:r w:rsidRPr="009D2E04">
        <w:rPr>
          <w:bCs/>
          <w:sz w:val="28"/>
          <w:szCs w:val="28"/>
        </w:rPr>
        <w:t xml:space="preserve"> car nous aurons très probablement le nombre d'élèves requis pour se maintenir à 7 classes (148 élèves nécessaires)</w:t>
      </w:r>
      <w:r w:rsidR="00316F3E">
        <w:rPr>
          <w:bCs/>
          <w:sz w:val="28"/>
          <w:szCs w:val="28"/>
        </w:rPr>
        <w:t>.</w:t>
      </w:r>
    </w:p>
    <w:p w:rsidR="009D2E04" w:rsidRPr="009D2E04" w:rsidRDefault="009D2E04" w:rsidP="009D2E04">
      <w:pPr>
        <w:pStyle w:val="NormalWeb"/>
        <w:ind w:right="441"/>
        <w:rPr>
          <w:bCs/>
          <w:sz w:val="28"/>
          <w:szCs w:val="28"/>
        </w:rPr>
      </w:pPr>
      <w:r w:rsidRPr="009D2E04">
        <w:rPr>
          <w:bCs/>
          <w:sz w:val="28"/>
          <w:szCs w:val="28"/>
        </w:rPr>
        <w:t>Nous ne comprenons pas que l'Inspection Académique fasse des prévisions aussi basses.</w:t>
      </w:r>
    </w:p>
    <w:p w:rsidR="009D2E04" w:rsidRPr="009D2E04" w:rsidRDefault="009D2E04" w:rsidP="009D2E04">
      <w:pPr>
        <w:pStyle w:val="NormalWeb"/>
        <w:ind w:right="441"/>
        <w:rPr>
          <w:bCs/>
          <w:sz w:val="28"/>
          <w:szCs w:val="28"/>
        </w:rPr>
      </w:pPr>
      <w:r w:rsidRPr="009D2E04">
        <w:rPr>
          <w:bCs/>
          <w:sz w:val="28"/>
          <w:szCs w:val="28"/>
        </w:rPr>
        <w:t>Ceci n'est pas acceptable rend complexe la préparation de la rentrée pour toute la communauté éducative</w:t>
      </w:r>
      <w:r w:rsidR="00316F3E">
        <w:rPr>
          <w:bCs/>
          <w:sz w:val="28"/>
          <w:szCs w:val="28"/>
        </w:rPr>
        <w:t>.</w:t>
      </w:r>
    </w:p>
    <w:p w:rsidR="00316F3E" w:rsidRDefault="009D2E04" w:rsidP="009D2E04">
      <w:pPr>
        <w:pStyle w:val="NormalWeb"/>
        <w:ind w:right="441"/>
        <w:rPr>
          <w:bCs/>
          <w:sz w:val="28"/>
          <w:szCs w:val="28"/>
        </w:rPr>
      </w:pPr>
      <w:r w:rsidRPr="009D2E04">
        <w:rPr>
          <w:bCs/>
          <w:sz w:val="28"/>
          <w:szCs w:val="28"/>
        </w:rPr>
        <w:t xml:space="preserve">Une prévision de 153 élèves a été faite par le directeur et confirmée par la Mairie auprès des services de l’Education Nationale. L’inspection ne retient que 142 élèves !  </w:t>
      </w:r>
    </w:p>
    <w:p w:rsidR="00316F3E" w:rsidRDefault="00316F3E" w:rsidP="009D2E04">
      <w:pPr>
        <w:pStyle w:val="NormalWeb"/>
        <w:ind w:right="441"/>
        <w:rPr>
          <w:bCs/>
          <w:sz w:val="28"/>
          <w:szCs w:val="28"/>
        </w:rPr>
      </w:pPr>
    </w:p>
    <w:p w:rsidR="009D2E04" w:rsidRPr="009D2E04" w:rsidRDefault="009D2E04" w:rsidP="009D2E04">
      <w:pPr>
        <w:pStyle w:val="NormalWeb"/>
        <w:ind w:right="441"/>
        <w:rPr>
          <w:bCs/>
          <w:sz w:val="28"/>
          <w:szCs w:val="28"/>
        </w:rPr>
      </w:pPr>
      <w:r w:rsidRPr="009D2E04">
        <w:rPr>
          <w:bCs/>
          <w:sz w:val="28"/>
          <w:szCs w:val="28"/>
        </w:rPr>
        <w:t xml:space="preserve">Elle ne prévoit que 11 PS2 (contre une prévision de 17 du directeur) alors que déjà 10 futurs PS2 sont inscrits au 31 janvier. Elle sous-entend alors que nous ne ferions qu’une inscription de PS2 jusqu’en </w:t>
      </w:r>
      <w:proofErr w:type="gramStart"/>
      <w:r w:rsidRPr="009D2E04">
        <w:rPr>
          <w:bCs/>
          <w:sz w:val="28"/>
          <w:szCs w:val="28"/>
        </w:rPr>
        <w:t>Août!</w:t>
      </w:r>
      <w:proofErr w:type="gramEnd"/>
    </w:p>
    <w:p w:rsidR="009D2E04" w:rsidRPr="009D2E04" w:rsidRDefault="009D2E04" w:rsidP="009D2E04">
      <w:pPr>
        <w:pStyle w:val="NormalWeb"/>
        <w:spacing w:before="0" w:beforeAutospacing="0" w:after="0" w:afterAutospacing="0"/>
        <w:ind w:right="441"/>
        <w:rPr>
          <w:bCs/>
          <w:sz w:val="28"/>
          <w:szCs w:val="28"/>
        </w:rPr>
      </w:pPr>
      <w:r w:rsidRPr="009D2E04">
        <w:rPr>
          <w:bCs/>
          <w:sz w:val="28"/>
          <w:szCs w:val="28"/>
        </w:rPr>
        <w:t xml:space="preserve">Nous demandons de prendre en considération notre demande et que </w:t>
      </w:r>
      <w:r w:rsidRPr="00316F3E">
        <w:rPr>
          <w:b/>
          <w:bCs/>
          <w:sz w:val="28"/>
          <w:szCs w:val="28"/>
        </w:rPr>
        <w:t>le DASEN retienne le chiffre de 152 élèves et revienne immédiatement sur son annonce de fermeture</w:t>
      </w:r>
    </w:p>
    <w:sectPr w:rsidR="009D2E04" w:rsidRPr="009D2E04" w:rsidSect="00672737">
      <w:type w:val="continuous"/>
      <w:pgSz w:w="11906" w:h="16838"/>
      <w:pgMar w:top="567" w:right="266"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624"/>
    <w:multiLevelType w:val="hybridMultilevel"/>
    <w:tmpl w:val="FE663F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81018"/>
    <w:multiLevelType w:val="hybridMultilevel"/>
    <w:tmpl w:val="46EC2922"/>
    <w:lvl w:ilvl="0" w:tplc="F6FA930E">
      <w:start w:val="1"/>
      <w:numFmt w:val="bullet"/>
      <w:lvlText w:val=""/>
      <w:lvlJc w:val="left"/>
      <w:pPr>
        <w:tabs>
          <w:tab w:val="num" w:pos="357"/>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E67E3"/>
    <w:multiLevelType w:val="hybridMultilevel"/>
    <w:tmpl w:val="945AB3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8A4E0B"/>
    <w:multiLevelType w:val="hybridMultilevel"/>
    <w:tmpl w:val="9AC4D560"/>
    <w:lvl w:ilvl="0" w:tplc="A8A680F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31B77"/>
    <w:multiLevelType w:val="hybridMultilevel"/>
    <w:tmpl w:val="2BB87A0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2310F0C"/>
    <w:multiLevelType w:val="hybridMultilevel"/>
    <w:tmpl w:val="03787BE8"/>
    <w:lvl w:ilvl="0" w:tplc="75FE1F96">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D02E6E"/>
    <w:multiLevelType w:val="hybridMultilevel"/>
    <w:tmpl w:val="E4983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966F60"/>
    <w:multiLevelType w:val="hybridMultilevel"/>
    <w:tmpl w:val="5F14FB7C"/>
    <w:lvl w:ilvl="0" w:tplc="335CAD7E">
      <w:start w:val="5"/>
      <w:numFmt w:val="bullet"/>
      <w:lvlText w:val="-"/>
      <w:lvlJc w:val="left"/>
      <w:pPr>
        <w:tabs>
          <w:tab w:val="num" w:pos="720"/>
        </w:tabs>
        <w:ind w:left="720" w:hanging="360"/>
      </w:pPr>
      <w:rPr>
        <w:rFonts w:ascii="Comic Sans MS" w:eastAsia="Times New Roman" w:hAnsi="Comic Sans MS" w:cs="Times New Roman" w:hint="default"/>
      </w:rPr>
    </w:lvl>
    <w:lvl w:ilvl="1" w:tplc="F6FA930E">
      <w:start w:val="1"/>
      <w:numFmt w:val="bullet"/>
      <w:lvlText w:val=""/>
      <w:lvlJc w:val="left"/>
      <w:pPr>
        <w:tabs>
          <w:tab w:val="num" w:pos="357"/>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F6FA930E">
      <w:start w:val="1"/>
      <w:numFmt w:val="bullet"/>
      <w:lvlText w:val=""/>
      <w:lvlJc w:val="left"/>
      <w:pPr>
        <w:tabs>
          <w:tab w:val="num" w:pos="3597"/>
        </w:tabs>
        <w:ind w:left="3240" w:firstLine="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D000C"/>
    <w:multiLevelType w:val="hybridMultilevel"/>
    <w:tmpl w:val="EE8871A2"/>
    <w:lvl w:ilvl="0" w:tplc="03727318">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13E65"/>
    <w:multiLevelType w:val="hybridMultilevel"/>
    <w:tmpl w:val="BD74B5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2A61A4"/>
    <w:multiLevelType w:val="hybridMultilevel"/>
    <w:tmpl w:val="581CC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1F4754"/>
    <w:multiLevelType w:val="hybridMultilevel"/>
    <w:tmpl w:val="437AF4F8"/>
    <w:lvl w:ilvl="0" w:tplc="8386409E">
      <w:start w:val="2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5E027D"/>
    <w:multiLevelType w:val="hybridMultilevel"/>
    <w:tmpl w:val="45960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A23282"/>
    <w:multiLevelType w:val="hybridMultilevel"/>
    <w:tmpl w:val="A498D3CA"/>
    <w:lvl w:ilvl="0" w:tplc="0F605120">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F10690"/>
    <w:multiLevelType w:val="hybridMultilevel"/>
    <w:tmpl w:val="162868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152A88"/>
    <w:multiLevelType w:val="hybridMultilevel"/>
    <w:tmpl w:val="CB843866"/>
    <w:lvl w:ilvl="0" w:tplc="F6FA930E">
      <w:start w:val="1"/>
      <w:numFmt w:val="bullet"/>
      <w:lvlText w:val=""/>
      <w:lvlJc w:val="left"/>
      <w:pPr>
        <w:tabs>
          <w:tab w:val="num" w:pos="1065"/>
        </w:tabs>
        <w:ind w:left="708" w:firstLine="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4E26DF2"/>
    <w:multiLevelType w:val="hybridMultilevel"/>
    <w:tmpl w:val="50BA8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4A2E82"/>
    <w:multiLevelType w:val="hybridMultilevel"/>
    <w:tmpl w:val="CA34DE06"/>
    <w:lvl w:ilvl="0" w:tplc="B46878E8">
      <w:start w:val="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6034F9"/>
    <w:multiLevelType w:val="hybridMultilevel"/>
    <w:tmpl w:val="677EA9F2"/>
    <w:lvl w:ilvl="0" w:tplc="67B2A884">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2B420B"/>
    <w:multiLevelType w:val="hybridMultilevel"/>
    <w:tmpl w:val="C8D8B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0131CE"/>
    <w:multiLevelType w:val="hybridMultilevel"/>
    <w:tmpl w:val="BE402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E77B96"/>
    <w:multiLevelType w:val="hybridMultilevel"/>
    <w:tmpl w:val="40C09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9B5AE1"/>
    <w:multiLevelType w:val="hybridMultilevel"/>
    <w:tmpl w:val="5CC69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147C9C"/>
    <w:multiLevelType w:val="hybridMultilevel"/>
    <w:tmpl w:val="DB40C256"/>
    <w:lvl w:ilvl="0" w:tplc="57444CE2">
      <w:start w:val="13"/>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FE00B7"/>
    <w:multiLevelType w:val="hybridMultilevel"/>
    <w:tmpl w:val="34121028"/>
    <w:lvl w:ilvl="0" w:tplc="F6FA930E">
      <w:start w:val="1"/>
      <w:numFmt w:val="bullet"/>
      <w:lvlText w:val=""/>
      <w:lvlJc w:val="left"/>
      <w:pPr>
        <w:tabs>
          <w:tab w:val="num" w:pos="357"/>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A76A1"/>
    <w:multiLevelType w:val="hybridMultilevel"/>
    <w:tmpl w:val="A350E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8F653B"/>
    <w:multiLevelType w:val="hybridMultilevel"/>
    <w:tmpl w:val="06E014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8624466"/>
    <w:multiLevelType w:val="hybridMultilevel"/>
    <w:tmpl w:val="692EA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154569"/>
    <w:multiLevelType w:val="hybridMultilevel"/>
    <w:tmpl w:val="FBC66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FF15B2"/>
    <w:multiLevelType w:val="hybridMultilevel"/>
    <w:tmpl w:val="24425B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15"/>
  </w:num>
  <w:num w:numId="4">
    <w:abstractNumId w:val="24"/>
  </w:num>
  <w:num w:numId="5">
    <w:abstractNumId w:val="1"/>
  </w:num>
  <w:num w:numId="6">
    <w:abstractNumId w:val="23"/>
  </w:num>
  <w:num w:numId="7">
    <w:abstractNumId w:val="2"/>
  </w:num>
  <w:num w:numId="8">
    <w:abstractNumId w:val="21"/>
  </w:num>
  <w:num w:numId="9">
    <w:abstractNumId w:val="4"/>
  </w:num>
  <w:num w:numId="10">
    <w:abstractNumId w:val="11"/>
  </w:num>
  <w:num w:numId="11">
    <w:abstractNumId w:val="14"/>
  </w:num>
  <w:num w:numId="12">
    <w:abstractNumId w:val="0"/>
  </w:num>
  <w:num w:numId="13">
    <w:abstractNumId w:val="29"/>
  </w:num>
  <w:num w:numId="14">
    <w:abstractNumId w:val="5"/>
  </w:num>
  <w:num w:numId="15">
    <w:abstractNumId w:val="13"/>
  </w:num>
  <w:num w:numId="16">
    <w:abstractNumId w:val="18"/>
  </w:num>
  <w:num w:numId="17">
    <w:abstractNumId w:val="17"/>
  </w:num>
  <w:num w:numId="18">
    <w:abstractNumId w:val="9"/>
  </w:num>
  <w:num w:numId="19">
    <w:abstractNumId w:val="12"/>
  </w:num>
  <w:num w:numId="20">
    <w:abstractNumId w:val="22"/>
  </w:num>
  <w:num w:numId="21">
    <w:abstractNumId w:val="6"/>
  </w:num>
  <w:num w:numId="22">
    <w:abstractNumId w:val="16"/>
  </w:num>
  <w:num w:numId="23">
    <w:abstractNumId w:val="20"/>
  </w:num>
  <w:num w:numId="24">
    <w:abstractNumId w:val="10"/>
  </w:num>
  <w:num w:numId="25">
    <w:abstractNumId w:val="28"/>
  </w:num>
  <w:num w:numId="26">
    <w:abstractNumId w:val="25"/>
  </w:num>
  <w:num w:numId="27">
    <w:abstractNumId w:val="27"/>
  </w:num>
  <w:num w:numId="28">
    <w:abstractNumId w:val="19"/>
  </w:num>
  <w:num w:numId="29">
    <w:abstractNumId w:val="2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8B"/>
    <w:rsid w:val="00001DFA"/>
    <w:rsid w:val="00010C79"/>
    <w:rsid w:val="0001122C"/>
    <w:rsid w:val="000136F6"/>
    <w:rsid w:val="000146DD"/>
    <w:rsid w:val="000176DC"/>
    <w:rsid w:val="0003041F"/>
    <w:rsid w:val="0004535C"/>
    <w:rsid w:val="00052A42"/>
    <w:rsid w:val="00060899"/>
    <w:rsid w:val="00065C54"/>
    <w:rsid w:val="00073EF6"/>
    <w:rsid w:val="00083E22"/>
    <w:rsid w:val="000871FD"/>
    <w:rsid w:val="000B2AC9"/>
    <w:rsid w:val="000B6F82"/>
    <w:rsid w:val="000C4579"/>
    <w:rsid w:val="000D19F2"/>
    <w:rsid w:val="000E02AB"/>
    <w:rsid w:val="000E4DD4"/>
    <w:rsid w:val="00104601"/>
    <w:rsid w:val="00104CB8"/>
    <w:rsid w:val="00110893"/>
    <w:rsid w:val="00113B2C"/>
    <w:rsid w:val="00117943"/>
    <w:rsid w:val="0013572F"/>
    <w:rsid w:val="001715F4"/>
    <w:rsid w:val="00184E7E"/>
    <w:rsid w:val="00185E88"/>
    <w:rsid w:val="001873EC"/>
    <w:rsid w:val="00187995"/>
    <w:rsid w:val="00195C7D"/>
    <w:rsid w:val="00195E5E"/>
    <w:rsid w:val="001B172F"/>
    <w:rsid w:val="001B7816"/>
    <w:rsid w:val="001C0397"/>
    <w:rsid w:val="001C04A9"/>
    <w:rsid w:val="001C0CC0"/>
    <w:rsid w:val="001C2552"/>
    <w:rsid w:val="001D1715"/>
    <w:rsid w:val="001D5D1C"/>
    <w:rsid w:val="001D6665"/>
    <w:rsid w:val="001D780C"/>
    <w:rsid w:val="001F68CD"/>
    <w:rsid w:val="00200F48"/>
    <w:rsid w:val="002117C1"/>
    <w:rsid w:val="00215226"/>
    <w:rsid w:val="00217B37"/>
    <w:rsid w:val="00224F52"/>
    <w:rsid w:val="00230FB7"/>
    <w:rsid w:val="002460FA"/>
    <w:rsid w:val="002516E1"/>
    <w:rsid w:val="00252456"/>
    <w:rsid w:val="00260F55"/>
    <w:rsid w:val="00261699"/>
    <w:rsid w:val="0026206F"/>
    <w:rsid w:val="00262442"/>
    <w:rsid w:val="00262FA1"/>
    <w:rsid w:val="00263A16"/>
    <w:rsid w:val="00276B3C"/>
    <w:rsid w:val="002819BE"/>
    <w:rsid w:val="00290F30"/>
    <w:rsid w:val="00291766"/>
    <w:rsid w:val="00295F2F"/>
    <w:rsid w:val="002A0B42"/>
    <w:rsid w:val="002A2DF9"/>
    <w:rsid w:val="002B263F"/>
    <w:rsid w:val="002B79D8"/>
    <w:rsid w:val="002C19DF"/>
    <w:rsid w:val="002D1BFB"/>
    <w:rsid w:val="002D2E24"/>
    <w:rsid w:val="002D32D0"/>
    <w:rsid w:val="002E0129"/>
    <w:rsid w:val="002E0BF4"/>
    <w:rsid w:val="002F7309"/>
    <w:rsid w:val="00301A2A"/>
    <w:rsid w:val="00303A46"/>
    <w:rsid w:val="00305026"/>
    <w:rsid w:val="00305518"/>
    <w:rsid w:val="00310FEA"/>
    <w:rsid w:val="00316F3E"/>
    <w:rsid w:val="00343C78"/>
    <w:rsid w:val="0035088B"/>
    <w:rsid w:val="003532AC"/>
    <w:rsid w:val="003759A8"/>
    <w:rsid w:val="00377029"/>
    <w:rsid w:val="003775C2"/>
    <w:rsid w:val="00381BC6"/>
    <w:rsid w:val="00383811"/>
    <w:rsid w:val="0039144D"/>
    <w:rsid w:val="0039273D"/>
    <w:rsid w:val="00396350"/>
    <w:rsid w:val="003A2E80"/>
    <w:rsid w:val="003B32C8"/>
    <w:rsid w:val="003B374E"/>
    <w:rsid w:val="003B6DA7"/>
    <w:rsid w:val="003C2309"/>
    <w:rsid w:val="003C3EF8"/>
    <w:rsid w:val="003C4B9A"/>
    <w:rsid w:val="003E3EA0"/>
    <w:rsid w:val="003F26D9"/>
    <w:rsid w:val="003F2DD1"/>
    <w:rsid w:val="0040145F"/>
    <w:rsid w:val="00404099"/>
    <w:rsid w:val="00405931"/>
    <w:rsid w:val="00405F90"/>
    <w:rsid w:val="0040716D"/>
    <w:rsid w:val="00414095"/>
    <w:rsid w:val="00420D73"/>
    <w:rsid w:val="00427D26"/>
    <w:rsid w:val="004572DC"/>
    <w:rsid w:val="00462E14"/>
    <w:rsid w:val="00471F38"/>
    <w:rsid w:val="00472A0B"/>
    <w:rsid w:val="00477940"/>
    <w:rsid w:val="0048587B"/>
    <w:rsid w:val="004927F4"/>
    <w:rsid w:val="004A7BE5"/>
    <w:rsid w:val="004B30FF"/>
    <w:rsid w:val="004C25BA"/>
    <w:rsid w:val="004D1EFA"/>
    <w:rsid w:val="004D290F"/>
    <w:rsid w:val="004D6312"/>
    <w:rsid w:val="004E4B06"/>
    <w:rsid w:val="0050307A"/>
    <w:rsid w:val="00504497"/>
    <w:rsid w:val="0051380F"/>
    <w:rsid w:val="00526202"/>
    <w:rsid w:val="00527805"/>
    <w:rsid w:val="00535B3D"/>
    <w:rsid w:val="0054138C"/>
    <w:rsid w:val="00551A2E"/>
    <w:rsid w:val="0055744C"/>
    <w:rsid w:val="0056139E"/>
    <w:rsid w:val="005615F0"/>
    <w:rsid w:val="0056287B"/>
    <w:rsid w:val="005631CE"/>
    <w:rsid w:val="005658A3"/>
    <w:rsid w:val="005671CE"/>
    <w:rsid w:val="00570D89"/>
    <w:rsid w:val="00570EB5"/>
    <w:rsid w:val="00575C60"/>
    <w:rsid w:val="005772CE"/>
    <w:rsid w:val="00583C64"/>
    <w:rsid w:val="00594F79"/>
    <w:rsid w:val="00595B1F"/>
    <w:rsid w:val="00596C20"/>
    <w:rsid w:val="00596CB2"/>
    <w:rsid w:val="005A3F27"/>
    <w:rsid w:val="005A4107"/>
    <w:rsid w:val="005B0A10"/>
    <w:rsid w:val="005B374A"/>
    <w:rsid w:val="005D2502"/>
    <w:rsid w:val="005E4EB6"/>
    <w:rsid w:val="005E75A5"/>
    <w:rsid w:val="005F5BEC"/>
    <w:rsid w:val="00600C7B"/>
    <w:rsid w:val="0060141B"/>
    <w:rsid w:val="00617874"/>
    <w:rsid w:val="00627E86"/>
    <w:rsid w:val="00633C78"/>
    <w:rsid w:val="0063748E"/>
    <w:rsid w:val="00644A19"/>
    <w:rsid w:val="00651377"/>
    <w:rsid w:val="00654F87"/>
    <w:rsid w:val="00655A6C"/>
    <w:rsid w:val="006603AE"/>
    <w:rsid w:val="00667C32"/>
    <w:rsid w:val="00672737"/>
    <w:rsid w:val="006763BD"/>
    <w:rsid w:val="006805AA"/>
    <w:rsid w:val="006806B2"/>
    <w:rsid w:val="006929EC"/>
    <w:rsid w:val="006974DB"/>
    <w:rsid w:val="00697829"/>
    <w:rsid w:val="006A03B6"/>
    <w:rsid w:val="006A231A"/>
    <w:rsid w:val="006A7788"/>
    <w:rsid w:val="006B2FF6"/>
    <w:rsid w:val="006B3380"/>
    <w:rsid w:val="006C4C32"/>
    <w:rsid w:val="006D1343"/>
    <w:rsid w:val="006D4A91"/>
    <w:rsid w:val="006D5C0C"/>
    <w:rsid w:val="006D750D"/>
    <w:rsid w:val="006E511D"/>
    <w:rsid w:val="006F4F3B"/>
    <w:rsid w:val="00710DA4"/>
    <w:rsid w:val="00711BCD"/>
    <w:rsid w:val="00721278"/>
    <w:rsid w:val="00730635"/>
    <w:rsid w:val="0073070D"/>
    <w:rsid w:val="007328D5"/>
    <w:rsid w:val="00737614"/>
    <w:rsid w:val="0074099C"/>
    <w:rsid w:val="007546A9"/>
    <w:rsid w:val="00755177"/>
    <w:rsid w:val="0075645B"/>
    <w:rsid w:val="007632EA"/>
    <w:rsid w:val="00765A03"/>
    <w:rsid w:val="00766175"/>
    <w:rsid w:val="00783FAD"/>
    <w:rsid w:val="00785C76"/>
    <w:rsid w:val="00786E46"/>
    <w:rsid w:val="007917ED"/>
    <w:rsid w:val="007A146E"/>
    <w:rsid w:val="007A3F70"/>
    <w:rsid w:val="007B54AE"/>
    <w:rsid w:val="007B568A"/>
    <w:rsid w:val="007C1CEE"/>
    <w:rsid w:val="007C7382"/>
    <w:rsid w:val="007D5211"/>
    <w:rsid w:val="007E4959"/>
    <w:rsid w:val="008026BE"/>
    <w:rsid w:val="00810EEC"/>
    <w:rsid w:val="00811A6F"/>
    <w:rsid w:val="00834237"/>
    <w:rsid w:val="0084100F"/>
    <w:rsid w:val="0084221E"/>
    <w:rsid w:val="008423DB"/>
    <w:rsid w:val="00844F1A"/>
    <w:rsid w:val="0086056D"/>
    <w:rsid w:val="00865F8E"/>
    <w:rsid w:val="00872C99"/>
    <w:rsid w:val="008750B0"/>
    <w:rsid w:val="0087658A"/>
    <w:rsid w:val="00876B05"/>
    <w:rsid w:val="00882709"/>
    <w:rsid w:val="00884870"/>
    <w:rsid w:val="00885103"/>
    <w:rsid w:val="00885782"/>
    <w:rsid w:val="00892179"/>
    <w:rsid w:val="00892B16"/>
    <w:rsid w:val="00895705"/>
    <w:rsid w:val="00895715"/>
    <w:rsid w:val="008C102A"/>
    <w:rsid w:val="008C42C7"/>
    <w:rsid w:val="008C5806"/>
    <w:rsid w:val="008C6FD7"/>
    <w:rsid w:val="008D2293"/>
    <w:rsid w:val="008D2723"/>
    <w:rsid w:val="008E0AF9"/>
    <w:rsid w:val="008F308C"/>
    <w:rsid w:val="008F7095"/>
    <w:rsid w:val="009000DE"/>
    <w:rsid w:val="00900637"/>
    <w:rsid w:val="009036E5"/>
    <w:rsid w:val="009052A9"/>
    <w:rsid w:val="0091143C"/>
    <w:rsid w:val="00911CE5"/>
    <w:rsid w:val="00917300"/>
    <w:rsid w:val="00931AED"/>
    <w:rsid w:val="009337CA"/>
    <w:rsid w:val="00940398"/>
    <w:rsid w:val="009474DB"/>
    <w:rsid w:val="0095372E"/>
    <w:rsid w:val="00963678"/>
    <w:rsid w:val="00964082"/>
    <w:rsid w:val="00970051"/>
    <w:rsid w:val="00972CB2"/>
    <w:rsid w:val="00977E84"/>
    <w:rsid w:val="00977E87"/>
    <w:rsid w:val="009803DE"/>
    <w:rsid w:val="009840CE"/>
    <w:rsid w:val="00984201"/>
    <w:rsid w:val="009869F9"/>
    <w:rsid w:val="009878A0"/>
    <w:rsid w:val="00990FAF"/>
    <w:rsid w:val="00992778"/>
    <w:rsid w:val="009A0D9B"/>
    <w:rsid w:val="009A4B99"/>
    <w:rsid w:val="009D1E4F"/>
    <w:rsid w:val="009D2E04"/>
    <w:rsid w:val="009D60C8"/>
    <w:rsid w:val="00A11F37"/>
    <w:rsid w:val="00A13A6F"/>
    <w:rsid w:val="00A233CA"/>
    <w:rsid w:val="00A26CF8"/>
    <w:rsid w:val="00A27590"/>
    <w:rsid w:val="00A445C1"/>
    <w:rsid w:val="00A5538B"/>
    <w:rsid w:val="00A63204"/>
    <w:rsid w:val="00A7141C"/>
    <w:rsid w:val="00A72AA3"/>
    <w:rsid w:val="00A876D9"/>
    <w:rsid w:val="00AA3D80"/>
    <w:rsid w:val="00AA6CD8"/>
    <w:rsid w:val="00AA6E68"/>
    <w:rsid w:val="00AB16E9"/>
    <w:rsid w:val="00AB2561"/>
    <w:rsid w:val="00AB36DB"/>
    <w:rsid w:val="00AB741A"/>
    <w:rsid w:val="00AC67EE"/>
    <w:rsid w:val="00AC7CBF"/>
    <w:rsid w:val="00AD02A9"/>
    <w:rsid w:val="00AD2032"/>
    <w:rsid w:val="00AE2C0D"/>
    <w:rsid w:val="00AE6300"/>
    <w:rsid w:val="00B00B94"/>
    <w:rsid w:val="00B0328E"/>
    <w:rsid w:val="00B03E73"/>
    <w:rsid w:val="00B17AA4"/>
    <w:rsid w:val="00B17D35"/>
    <w:rsid w:val="00B26ACD"/>
    <w:rsid w:val="00B31D19"/>
    <w:rsid w:val="00B32A9A"/>
    <w:rsid w:val="00B33638"/>
    <w:rsid w:val="00B35017"/>
    <w:rsid w:val="00B40670"/>
    <w:rsid w:val="00B50C0C"/>
    <w:rsid w:val="00B61CEF"/>
    <w:rsid w:val="00B635BB"/>
    <w:rsid w:val="00B7588B"/>
    <w:rsid w:val="00B81206"/>
    <w:rsid w:val="00B905E5"/>
    <w:rsid w:val="00B914F6"/>
    <w:rsid w:val="00B91832"/>
    <w:rsid w:val="00B9321D"/>
    <w:rsid w:val="00BA4334"/>
    <w:rsid w:val="00BC6CC8"/>
    <w:rsid w:val="00BD221F"/>
    <w:rsid w:val="00BD7199"/>
    <w:rsid w:val="00BF5560"/>
    <w:rsid w:val="00BF6400"/>
    <w:rsid w:val="00C00545"/>
    <w:rsid w:val="00C00795"/>
    <w:rsid w:val="00C041FA"/>
    <w:rsid w:val="00C06182"/>
    <w:rsid w:val="00C158F6"/>
    <w:rsid w:val="00C16CEF"/>
    <w:rsid w:val="00C21B4D"/>
    <w:rsid w:val="00C36EBE"/>
    <w:rsid w:val="00C41DE6"/>
    <w:rsid w:val="00C5015B"/>
    <w:rsid w:val="00C537CC"/>
    <w:rsid w:val="00C54CB8"/>
    <w:rsid w:val="00C624CD"/>
    <w:rsid w:val="00C74B58"/>
    <w:rsid w:val="00C76607"/>
    <w:rsid w:val="00C803B7"/>
    <w:rsid w:val="00C909D7"/>
    <w:rsid w:val="00CA017D"/>
    <w:rsid w:val="00CA2BE0"/>
    <w:rsid w:val="00CA4E43"/>
    <w:rsid w:val="00CB1BBC"/>
    <w:rsid w:val="00CB296C"/>
    <w:rsid w:val="00CC6405"/>
    <w:rsid w:val="00CD4D57"/>
    <w:rsid w:val="00CD5FB0"/>
    <w:rsid w:val="00CE3389"/>
    <w:rsid w:val="00CE735A"/>
    <w:rsid w:val="00CF7138"/>
    <w:rsid w:val="00D0054F"/>
    <w:rsid w:val="00D041F5"/>
    <w:rsid w:val="00D05BDE"/>
    <w:rsid w:val="00D107F1"/>
    <w:rsid w:val="00D153AE"/>
    <w:rsid w:val="00D20FEC"/>
    <w:rsid w:val="00D34D7B"/>
    <w:rsid w:val="00D37EC8"/>
    <w:rsid w:val="00D43B02"/>
    <w:rsid w:val="00D5689A"/>
    <w:rsid w:val="00D8165E"/>
    <w:rsid w:val="00D81A7F"/>
    <w:rsid w:val="00D81CE1"/>
    <w:rsid w:val="00D871CD"/>
    <w:rsid w:val="00D917FA"/>
    <w:rsid w:val="00DA2C86"/>
    <w:rsid w:val="00DA35FC"/>
    <w:rsid w:val="00DB1069"/>
    <w:rsid w:val="00DB46AF"/>
    <w:rsid w:val="00DB5D58"/>
    <w:rsid w:val="00DC5163"/>
    <w:rsid w:val="00DC6677"/>
    <w:rsid w:val="00DC6AD9"/>
    <w:rsid w:val="00DD0060"/>
    <w:rsid w:val="00DD2289"/>
    <w:rsid w:val="00DD7E1A"/>
    <w:rsid w:val="00DD7E36"/>
    <w:rsid w:val="00DF35C3"/>
    <w:rsid w:val="00E0584C"/>
    <w:rsid w:val="00E11145"/>
    <w:rsid w:val="00E2190A"/>
    <w:rsid w:val="00E21ED0"/>
    <w:rsid w:val="00E23D54"/>
    <w:rsid w:val="00E3436C"/>
    <w:rsid w:val="00E51100"/>
    <w:rsid w:val="00E520BB"/>
    <w:rsid w:val="00E54CD2"/>
    <w:rsid w:val="00E6132B"/>
    <w:rsid w:val="00E66235"/>
    <w:rsid w:val="00E703E0"/>
    <w:rsid w:val="00E73B21"/>
    <w:rsid w:val="00E76BF8"/>
    <w:rsid w:val="00E76DF1"/>
    <w:rsid w:val="00E7775A"/>
    <w:rsid w:val="00E84475"/>
    <w:rsid w:val="00E84984"/>
    <w:rsid w:val="00E86421"/>
    <w:rsid w:val="00E904FE"/>
    <w:rsid w:val="00E91AF3"/>
    <w:rsid w:val="00E91F7D"/>
    <w:rsid w:val="00E93694"/>
    <w:rsid w:val="00E965D4"/>
    <w:rsid w:val="00E97F41"/>
    <w:rsid w:val="00EA006F"/>
    <w:rsid w:val="00EA277B"/>
    <w:rsid w:val="00EC22F0"/>
    <w:rsid w:val="00EC31FF"/>
    <w:rsid w:val="00EC36F9"/>
    <w:rsid w:val="00EC6BBA"/>
    <w:rsid w:val="00ED1A10"/>
    <w:rsid w:val="00EF71C0"/>
    <w:rsid w:val="00F00068"/>
    <w:rsid w:val="00F01FEA"/>
    <w:rsid w:val="00F108C5"/>
    <w:rsid w:val="00F13880"/>
    <w:rsid w:val="00F148C2"/>
    <w:rsid w:val="00F22024"/>
    <w:rsid w:val="00F2483C"/>
    <w:rsid w:val="00F27A4E"/>
    <w:rsid w:val="00F27EF2"/>
    <w:rsid w:val="00F35506"/>
    <w:rsid w:val="00F41855"/>
    <w:rsid w:val="00F41E2C"/>
    <w:rsid w:val="00F42515"/>
    <w:rsid w:val="00F508B9"/>
    <w:rsid w:val="00F62DED"/>
    <w:rsid w:val="00F707AE"/>
    <w:rsid w:val="00F713AB"/>
    <w:rsid w:val="00F83655"/>
    <w:rsid w:val="00F85451"/>
    <w:rsid w:val="00F93819"/>
    <w:rsid w:val="00F93DF9"/>
    <w:rsid w:val="00FA52E3"/>
    <w:rsid w:val="00FA78E4"/>
    <w:rsid w:val="00FB7C0F"/>
    <w:rsid w:val="00FC39DE"/>
    <w:rsid w:val="00FD2E14"/>
    <w:rsid w:val="00FD68F0"/>
    <w:rsid w:val="00FE6076"/>
    <w:rsid w:val="00FE67D7"/>
    <w:rsid w:val="00FF4361"/>
    <w:rsid w:val="00FF6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47879"/>
  <w15:docId w15:val="{8191DD71-08CD-4015-8600-05B8BE20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F2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B7588B"/>
    <w:pPr>
      <w:spacing w:before="100" w:beforeAutospacing="1" w:after="100" w:afterAutospacing="1"/>
    </w:pPr>
  </w:style>
  <w:style w:type="character" w:styleId="Accentuation">
    <w:name w:val="Emphasis"/>
    <w:basedOn w:val="Policepardfaut"/>
    <w:qFormat/>
    <w:rsid w:val="00B7588B"/>
    <w:rPr>
      <w:i/>
      <w:iCs/>
    </w:rPr>
  </w:style>
  <w:style w:type="table" w:styleId="Grilledutableau">
    <w:name w:val="Table Grid"/>
    <w:basedOn w:val="TableauNormal"/>
    <w:rsid w:val="00D87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1100"/>
    <w:pPr>
      <w:ind w:left="708"/>
    </w:pPr>
  </w:style>
  <w:style w:type="character" w:styleId="lev">
    <w:name w:val="Strong"/>
    <w:basedOn w:val="Policepardfaut"/>
    <w:uiPriority w:val="22"/>
    <w:qFormat/>
    <w:rsid w:val="009036E5"/>
    <w:rPr>
      <w:b/>
      <w:bCs/>
    </w:rPr>
  </w:style>
  <w:style w:type="character" w:customStyle="1" w:styleId="apple-converted-space">
    <w:name w:val="apple-converted-space"/>
    <w:basedOn w:val="Policepardfaut"/>
    <w:rsid w:val="009036E5"/>
  </w:style>
  <w:style w:type="character" w:styleId="Lienhypertexte">
    <w:name w:val="Hyperlink"/>
    <w:basedOn w:val="Policepardfaut"/>
    <w:uiPriority w:val="99"/>
    <w:unhideWhenUsed/>
    <w:rsid w:val="00903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55551">
      <w:bodyDiv w:val="1"/>
      <w:marLeft w:val="0"/>
      <w:marRight w:val="0"/>
      <w:marTop w:val="0"/>
      <w:marBottom w:val="0"/>
      <w:divBdr>
        <w:top w:val="none" w:sz="0" w:space="0" w:color="auto"/>
        <w:left w:val="none" w:sz="0" w:space="0" w:color="auto"/>
        <w:bottom w:val="none" w:sz="0" w:space="0" w:color="auto"/>
        <w:right w:val="none" w:sz="0" w:space="0" w:color="auto"/>
      </w:divBdr>
    </w:div>
    <w:div w:id="483352365">
      <w:bodyDiv w:val="1"/>
      <w:marLeft w:val="0"/>
      <w:marRight w:val="0"/>
      <w:marTop w:val="0"/>
      <w:marBottom w:val="0"/>
      <w:divBdr>
        <w:top w:val="none" w:sz="0" w:space="0" w:color="auto"/>
        <w:left w:val="none" w:sz="0" w:space="0" w:color="auto"/>
        <w:bottom w:val="none" w:sz="0" w:space="0" w:color="auto"/>
        <w:right w:val="none" w:sz="0" w:space="0" w:color="auto"/>
      </w:divBdr>
    </w:div>
    <w:div w:id="570234834">
      <w:bodyDiv w:val="1"/>
      <w:marLeft w:val="0"/>
      <w:marRight w:val="0"/>
      <w:marTop w:val="0"/>
      <w:marBottom w:val="0"/>
      <w:divBdr>
        <w:top w:val="none" w:sz="0" w:space="0" w:color="auto"/>
        <w:left w:val="none" w:sz="0" w:space="0" w:color="auto"/>
        <w:bottom w:val="none" w:sz="0" w:space="0" w:color="auto"/>
        <w:right w:val="none" w:sz="0" w:space="0" w:color="auto"/>
      </w:divBdr>
    </w:div>
    <w:div w:id="671029377">
      <w:bodyDiv w:val="1"/>
      <w:marLeft w:val="0"/>
      <w:marRight w:val="0"/>
      <w:marTop w:val="0"/>
      <w:marBottom w:val="0"/>
      <w:divBdr>
        <w:top w:val="none" w:sz="0" w:space="0" w:color="auto"/>
        <w:left w:val="none" w:sz="0" w:space="0" w:color="auto"/>
        <w:bottom w:val="none" w:sz="0" w:space="0" w:color="auto"/>
        <w:right w:val="none" w:sz="0" w:space="0" w:color="auto"/>
      </w:divBdr>
    </w:div>
    <w:div w:id="775176184">
      <w:bodyDiv w:val="1"/>
      <w:marLeft w:val="0"/>
      <w:marRight w:val="0"/>
      <w:marTop w:val="0"/>
      <w:marBottom w:val="0"/>
      <w:divBdr>
        <w:top w:val="none" w:sz="0" w:space="0" w:color="auto"/>
        <w:left w:val="none" w:sz="0" w:space="0" w:color="auto"/>
        <w:bottom w:val="none" w:sz="0" w:space="0" w:color="auto"/>
        <w:right w:val="none" w:sz="0" w:space="0" w:color="auto"/>
      </w:divBdr>
    </w:div>
    <w:div w:id="1566259607">
      <w:bodyDiv w:val="1"/>
      <w:marLeft w:val="0"/>
      <w:marRight w:val="0"/>
      <w:marTop w:val="0"/>
      <w:marBottom w:val="0"/>
      <w:divBdr>
        <w:top w:val="none" w:sz="0" w:space="0" w:color="auto"/>
        <w:left w:val="none" w:sz="0" w:space="0" w:color="auto"/>
        <w:bottom w:val="none" w:sz="0" w:space="0" w:color="auto"/>
        <w:right w:val="none" w:sz="0" w:space="0" w:color="auto"/>
      </w:divBdr>
    </w:div>
    <w:div w:id="1684866436">
      <w:bodyDiv w:val="1"/>
      <w:marLeft w:val="0"/>
      <w:marRight w:val="0"/>
      <w:marTop w:val="0"/>
      <w:marBottom w:val="0"/>
      <w:divBdr>
        <w:top w:val="none" w:sz="0" w:space="0" w:color="auto"/>
        <w:left w:val="none" w:sz="0" w:space="0" w:color="auto"/>
        <w:bottom w:val="none" w:sz="0" w:space="0" w:color="auto"/>
        <w:right w:val="none" w:sz="0" w:space="0" w:color="auto"/>
      </w:divBdr>
    </w:div>
    <w:div w:id="1797021614">
      <w:bodyDiv w:val="1"/>
      <w:marLeft w:val="0"/>
      <w:marRight w:val="0"/>
      <w:marTop w:val="0"/>
      <w:marBottom w:val="0"/>
      <w:divBdr>
        <w:top w:val="none" w:sz="0" w:space="0" w:color="auto"/>
        <w:left w:val="none" w:sz="0" w:space="0" w:color="auto"/>
        <w:bottom w:val="none" w:sz="0" w:space="0" w:color="auto"/>
        <w:right w:val="none" w:sz="0" w:space="0" w:color="auto"/>
      </w:divBdr>
    </w:div>
    <w:div w:id="1894732426">
      <w:bodyDiv w:val="1"/>
      <w:marLeft w:val="0"/>
      <w:marRight w:val="0"/>
      <w:marTop w:val="0"/>
      <w:marBottom w:val="0"/>
      <w:divBdr>
        <w:top w:val="none" w:sz="0" w:space="0" w:color="auto"/>
        <w:left w:val="none" w:sz="0" w:space="0" w:color="auto"/>
        <w:bottom w:val="none" w:sz="0" w:space="0" w:color="auto"/>
        <w:right w:val="none" w:sz="0" w:space="0" w:color="auto"/>
      </w:divBdr>
    </w:div>
    <w:div w:id="20333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700F-4154-409C-B6B8-41AFB7BD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1522</Words>
  <Characters>8376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Ecole maternelle publique Pauline KERGOMARD Avenue des érables 35270 COMBOURG</vt:lpstr>
    </vt:vector>
  </TitlesOfParts>
  <Company>Bretagne Romantique</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publique Pauline KERGOMARD Avenue des érables 35270 COMBOURG</dc:title>
  <dc:creator>ANITA</dc:creator>
  <cp:lastModifiedBy>Direction</cp:lastModifiedBy>
  <cp:revision>2</cp:revision>
  <cp:lastPrinted>2019-04-02T09:29:00Z</cp:lastPrinted>
  <dcterms:created xsi:type="dcterms:W3CDTF">2022-03-08T08:41:00Z</dcterms:created>
  <dcterms:modified xsi:type="dcterms:W3CDTF">2022-03-08T08:41:00Z</dcterms:modified>
</cp:coreProperties>
</file>